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5000" w:type="pct"/>
        <w:jc w:val="center"/>
        <w:tblLook w:val="04A0" w:firstRow="1" w:lastRow="0" w:firstColumn="1" w:lastColumn="0" w:noHBand="0" w:noVBand="1"/>
      </w:tblPr>
      <w:tblGrid>
        <w:gridCol w:w="5608"/>
        <w:gridCol w:w="5608"/>
      </w:tblGrid>
      <w:tr w:rsidR="00CA3EE2" w:rsidRPr="00693B28" w14:paraId="40A6315D" w14:textId="77777777" w:rsidTr="00B36FDC">
        <w:trPr>
          <w:trHeight w:val="1404"/>
          <w:jc w:val="center"/>
        </w:trPr>
        <w:tc>
          <w:tcPr>
            <w:tcW w:w="5000" w:type="pct"/>
            <w:gridSpan w:val="2"/>
            <w:shd w:val="clear" w:color="auto" w:fill="auto"/>
            <w:vAlign w:val="bottom"/>
          </w:tcPr>
          <w:p w14:paraId="590238A6" w14:textId="507C8A96" w:rsidR="00CA3EE2" w:rsidRPr="003E6E2A" w:rsidRDefault="00CA3EE2" w:rsidP="00C4743B">
            <w:pPr>
              <w:jc w:val="center"/>
              <w:rPr>
                <w:b/>
                <w:sz w:val="32"/>
                <w:szCs w:val="32"/>
              </w:rPr>
            </w:pPr>
            <w:r w:rsidRPr="003E6E2A">
              <w:rPr>
                <w:noProof/>
                <w:sz w:val="32"/>
                <w:szCs w:val="32"/>
                <w:lang w:eastAsia="pl-PL"/>
              </w:rPr>
              <w:drawing>
                <wp:anchor distT="0" distB="0" distL="114300" distR="114300" simplePos="0" relativeHeight="251658240" behindDoc="0" locked="0" layoutInCell="1" allowOverlap="1" wp14:anchorId="09216688" wp14:editId="54DD6F23">
                  <wp:simplePos x="0" y="0"/>
                  <wp:positionH relativeFrom="column">
                    <wp:posOffset>-944245</wp:posOffset>
                  </wp:positionH>
                  <wp:positionV relativeFrom="paragraph">
                    <wp:posOffset>-4445</wp:posOffset>
                  </wp:positionV>
                  <wp:extent cx="832485" cy="991870"/>
                  <wp:effectExtent l="0" t="0" r="571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2485" cy="991870"/>
                          </a:xfrm>
                          <a:prstGeom prst="rect">
                            <a:avLst/>
                          </a:prstGeom>
                          <a:noFill/>
                        </pic:spPr>
                      </pic:pic>
                    </a:graphicData>
                  </a:graphic>
                  <wp14:sizeRelH relativeFrom="margin">
                    <wp14:pctWidth>0</wp14:pctWidth>
                  </wp14:sizeRelH>
                  <wp14:sizeRelV relativeFrom="margin">
                    <wp14:pctHeight>0</wp14:pctHeight>
                  </wp14:sizeRelV>
                </wp:anchor>
              </w:drawing>
            </w:r>
            <w:r w:rsidRPr="003E6E2A">
              <w:rPr>
                <w:b/>
                <w:sz w:val="32"/>
                <w:szCs w:val="32"/>
              </w:rPr>
              <w:t>Opolski Ośrodek Doradztwa Rolniczego</w:t>
            </w:r>
          </w:p>
          <w:p w14:paraId="45441345" w14:textId="77777777" w:rsidR="00CA3EE2" w:rsidRPr="003E6E2A" w:rsidRDefault="00CA3EE2" w:rsidP="00C4743B">
            <w:pPr>
              <w:jc w:val="center"/>
              <w:rPr>
                <w:b/>
                <w:sz w:val="32"/>
                <w:szCs w:val="32"/>
              </w:rPr>
            </w:pPr>
            <w:r w:rsidRPr="003E6E2A">
              <w:rPr>
                <w:sz w:val="32"/>
                <w:szCs w:val="32"/>
              </w:rPr>
              <w:t>49-330 Łosiów, ul. Główna 1</w:t>
            </w:r>
          </w:p>
          <w:p w14:paraId="5FA4052C" w14:textId="4DFD78F7" w:rsidR="001649FA" w:rsidRDefault="00CA3EE2" w:rsidP="00C4743B">
            <w:pPr>
              <w:jc w:val="center"/>
              <w:rPr>
                <w:sz w:val="32"/>
                <w:szCs w:val="32"/>
                <w:lang w:val="en-US"/>
              </w:rPr>
            </w:pPr>
            <w:r w:rsidRPr="00693B28">
              <w:rPr>
                <w:sz w:val="32"/>
                <w:szCs w:val="32"/>
                <w:lang w:val="en-US"/>
              </w:rPr>
              <w:t>tel. 77 44 37 100, fax. 77 44 37 110,</w:t>
            </w:r>
          </w:p>
          <w:p w14:paraId="32675149" w14:textId="3514FE02" w:rsidR="00CA3EE2" w:rsidRPr="00693B28" w:rsidRDefault="00CA3EE2" w:rsidP="00C4743B">
            <w:pPr>
              <w:jc w:val="center"/>
              <w:rPr>
                <w:lang w:val="en-US"/>
              </w:rPr>
            </w:pPr>
            <w:r w:rsidRPr="00693B28">
              <w:rPr>
                <w:sz w:val="32"/>
                <w:szCs w:val="32"/>
                <w:lang w:val="en-US"/>
              </w:rPr>
              <w:t xml:space="preserve">email: </w:t>
            </w:r>
            <w:r w:rsidR="00F303FD">
              <w:rPr>
                <w:sz w:val="32"/>
                <w:szCs w:val="32"/>
                <w:lang w:val="en-US"/>
              </w:rPr>
              <w:t>sekretariat</w:t>
            </w:r>
            <w:r w:rsidRPr="00693B28">
              <w:rPr>
                <w:sz w:val="32"/>
                <w:szCs w:val="32"/>
                <w:lang w:val="en-US"/>
              </w:rPr>
              <w:t>@oodr.pl</w:t>
            </w:r>
          </w:p>
        </w:tc>
      </w:tr>
      <w:tr w:rsidR="00CA3EE2" w:rsidRPr="003E6E2A" w14:paraId="6F8A3749" w14:textId="77777777" w:rsidTr="00EE2940">
        <w:trPr>
          <w:trHeight w:val="1028"/>
          <w:jc w:val="center"/>
        </w:trPr>
        <w:tc>
          <w:tcPr>
            <w:tcW w:w="5000" w:type="pct"/>
            <w:gridSpan w:val="2"/>
          </w:tcPr>
          <w:p w14:paraId="42C0A071" w14:textId="77777777" w:rsidR="00CA3EE2" w:rsidRPr="00693B28" w:rsidRDefault="00CA3EE2" w:rsidP="00CA3EE2">
            <w:pPr>
              <w:jc w:val="center"/>
              <w:rPr>
                <w:b/>
                <w:sz w:val="32"/>
                <w:szCs w:val="32"/>
              </w:rPr>
            </w:pPr>
            <w:r w:rsidRPr="00693B28">
              <w:rPr>
                <w:b/>
                <w:sz w:val="32"/>
                <w:szCs w:val="32"/>
              </w:rPr>
              <w:t>KARTA ZGŁOSZENIA</w:t>
            </w:r>
          </w:p>
          <w:p w14:paraId="72D7D8DA" w14:textId="1C329061" w:rsidR="00CA3EE2" w:rsidRPr="00141BC0" w:rsidRDefault="00EE59AB" w:rsidP="00CA3EE2">
            <w:pPr>
              <w:jc w:val="center"/>
              <w:rPr>
                <w:b/>
                <w:sz w:val="32"/>
                <w:szCs w:val="32"/>
              </w:rPr>
            </w:pPr>
            <w:r w:rsidRPr="00141BC0">
              <w:rPr>
                <w:b/>
                <w:sz w:val="32"/>
                <w:szCs w:val="32"/>
              </w:rPr>
              <w:t>‘’</w:t>
            </w:r>
            <w:r w:rsidR="00D45FC2" w:rsidRPr="00141BC0">
              <w:rPr>
                <w:b/>
                <w:sz w:val="32"/>
                <w:szCs w:val="32"/>
              </w:rPr>
              <w:t>JESIENNE TARGI</w:t>
            </w:r>
            <w:r w:rsidR="00474622">
              <w:rPr>
                <w:b/>
                <w:sz w:val="32"/>
                <w:szCs w:val="32"/>
              </w:rPr>
              <w:t xml:space="preserve"> ROLNO - OGRODNICZE</w:t>
            </w:r>
            <w:r w:rsidR="004C7530" w:rsidRPr="00141BC0">
              <w:rPr>
                <w:b/>
                <w:sz w:val="32"/>
                <w:szCs w:val="32"/>
              </w:rPr>
              <w:t xml:space="preserve"> </w:t>
            </w:r>
            <w:r w:rsidR="00AD5675" w:rsidRPr="00141BC0">
              <w:rPr>
                <w:b/>
                <w:sz w:val="32"/>
                <w:szCs w:val="32"/>
              </w:rPr>
              <w:t>2024</w:t>
            </w:r>
            <w:r w:rsidR="00CA3EE2" w:rsidRPr="00141BC0">
              <w:rPr>
                <w:b/>
                <w:sz w:val="32"/>
                <w:szCs w:val="32"/>
              </w:rPr>
              <w:t>”</w:t>
            </w:r>
          </w:p>
          <w:p w14:paraId="5DA7202D" w14:textId="22577871" w:rsidR="00CA3EE2" w:rsidRPr="003E6E2A" w:rsidRDefault="00AD5675" w:rsidP="00CA3EE2">
            <w:pPr>
              <w:jc w:val="center"/>
              <w:rPr>
                <w:b/>
                <w:sz w:val="32"/>
                <w:szCs w:val="32"/>
              </w:rPr>
            </w:pPr>
            <w:r w:rsidRPr="00141BC0">
              <w:rPr>
                <w:b/>
                <w:sz w:val="32"/>
                <w:szCs w:val="32"/>
              </w:rPr>
              <w:t>14</w:t>
            </w:r>
            <w:r w:rsidR="00CA3EE2" w:rsidRPr="00141BC0">
              <w:rPr>
                <w:b/>
                <w:sz w:val="32"/>
                <w:szCs w:val="32"/>
              </w:rPr>
              <w:t xml:space="preserve"> </w:t>
            </w:r>
            <w:r w:rsidR="00EE59AB" w:rsidRPr="00141BC0">
              <w:rPr>
                <w:b/>
                <w:sz w:val="32"/>
                <w:szCs w:val="32"/>
              </w:rPr>
              <w:t>września</w:t>
            </w:r>
            <w:r w:rsidR="00CA3EE2" w:rsidRPr="00141BC0">
              <w:rPr>
                <w:b/>
                <w:sz w:val="32"/>
                <w:szCs w:val="32"/>
              </w:rPr>
              <w:t xml:space="preserve"> 20</w:t>
            </w:r>
            <w:r w:rsidR="00F303FD" w:rsidRPr="00141BC0">
              <w:rPr>
                <w:b/>
                <w:sz w:val="32"/>
                <w:szCs w:val="32"/>
              </w:rPr>
              <w:t>2</w:t>
            </w:r>
            <w:r w:rsidRPr="00141BC0">
              <w:rPr>
                <w:b/>
                <w:sz w:val="32"/>
                <w:szCs w:val="32"/>
              </w:rPr>
              <w:t>4</w:t>
            </w:r>
            <w:r w:rsidR="00CA3EE2" w:rsidRPr="00141BC0">
              <w:rPr>
                <w:b/>
                <w:sz w:val="32"/>
                <w:szCs w:val="32"/>
              </w:rPr>
              <w:t>r.</w:t>
            </w:r>
          </w:p>
        </w:tc>
      </w:tr>
      <w:tr w:rsidR="00CA3EE2" w:rsidRPr="003E6E2A" w14:paraId="25592406" w14:textId="77777777" w:rsidTr="00B36FDC">
        <w:trPr>
          <w:jc w:val="center"/>
        </w:trPr>
        <w:tc>
          <w:tcPr>
            <w:tcW w:w="5000" w:type="pct"/>
            <w:gridSpan w:val="2"/>
          </w:tcPr>
          <w:p w14:paraId="2477DCAA" w14:textId="4611D434" w:rsidR="00AB085B" w:rsidRPr="00425DA9" w:rsidRDefault="00AB085B" w:rsidP="00AB085B">
            <w:pPr>
              <w:jc w:val="center"/>
              <w:rPr>
                <w:b/>
                <w:color w:val="FF0000"/>
              </w:rPr>
            </w:pPr>
            <w:r w:rsidRPr="00425DA9">
              <w:rPr>
                <w:b/>
                <w:color w:val="FF0000"/>
              </w:rPr>
              <w:t xml:space="preserve">Zgłoszenie uczestnictwa oraz opłatę za stoisko należy dokonać do dnia </w:t>
            </w:r>
            <w:r w:rsidR="005408C3">
              <w:rPr>
                <w:b/>
                <w:color w:val="FF0000"/>
              </w:rPr>
              <w:t>4</w:t>
            </w:r>
            <w:r w:rsidRPr="00141BC0">
              <w:rPr>
                <w:b/>
                <w:color w:val="FF0000"/>
                <w:u w:val="single"/>
              </w:rPr>
              <w:t xml:space="preserve"> </w:t>
            </w:r>
            <w:r w:rsidR="005408C3">
              <w:rPr>
                <w:b/>
                <w:color w:val="FF0000"/>
                <w:u w:val="single"/>
              </w:rPr>
              <w:t>września</w:t>
            </w:r>
            <w:r w:rsidRPr="00141BC0">
              <w:rPr>
                <w:b/>
                <w:color w:val="FF0000"/>
                <w:u w:val="single"/>
              </w:rPr>
              <w:t xml:space="preserve"> 20</w:t>
            </w:r>
            <w:r w:rsidR="00425DA9" w:rsidRPr="00141BC0">
              <w:rPr>
                <w:b/>
                <w:color w:val="FF0000"/>
                <w:u w:val="single"/>
              </w:rPr>
              <w:t>2</w:t>
            </w:r>
            <w:r w:rsidR="006C7E18" w:rsidRPr="00141BC0">
              <w:rPr>
                <w:b/>
                <w:color w:val="FF0000"/>
                <w:u w:val="single"/>
              </w:rPr>
              <w:t>4</w:t>
            </w:r>
            <w:r w:rsidRPr="00141BC0">
              <w:rPr>
                <w:b/>
                <w:color w:val="FF0000"/>
                <w:u w:val="single"/>
              </w:rPr>
              <w:t>r.</w:t>
            </w:r>
            <w:r w:rsidRPr="00141BC0">
              <w:rPr>
                <w:b/>
                <w:color w:val="FF0000"/>
              </w:rPr>
              <w:t>!</w:t>
            </w:r>
          </w:p>
        </w:tc>
      </w:tr>
      <w:tr w:rsidR="00CA3EE2" w:rsidRPr="003E6E2A" w14:paraId="4A18B552" w14:textId="77777777" w:rsidTr="00B36FDC">
        <w:trPr>
          <w:jc w:val="center"/>
        </w:trPr>
        <w:tc>
          <w:tcPr>
            <w:tcW w:w="5000" w:type="pct"/>
            <w:gridSpan w:val="2"/>
          </w:tcPr>
          <w:p w14:paraId="67C7D1D8" w14:textId="77777777" w:rsidR="00CA3EE2" w:rsidRPr="001649FA" w:rsidRDefault="00AB085B" w:rsidP="001649FA">
            <w:pPr>
              <w:spacing w:before="240" w:line="360" w:lineRule="auto"/>
              <w:rPr>
                <w:sz w:val="20"/>
                <w:szCs w:val="20"/>
              </w:rPr>
            </w:pPr>
            <w:r w:rsidRPr="001649FA">
              <w:rPr>
                <w:b/>
                <w:sz w:val="20"/>
                <w:szCs w:val="20"/>
              </w:rPr>
              <w:t>Pełna nazwa firmy/gospodarstwa indywidualnego</w:t>
            </w:r>
            <w:r w:rsidRPr="001649FA">
              <w:rPr>
                <w:sz w:val="20"/>
                <w:szCs w:val="20"/>
              </w:rPr>
              <w:t xml:space="preserve"> ……………………………………………………………………………………………………………</w:t>
            </w:r>
            <w:r w:rsidR="001649FA">
              <w:rPr>
                <w:sz w:val="20"/>
                <w:szCs w:val="20"/>
              </w:rPr>
              <w:t>……………………</w:t>
            </w:r>
          </w:p>
          <w:p w14:paraId="77CA393C" w14:textId="77777777" w:rsidR="00A76328" w:rsidRPr="001649FA" w:rsidRDefault="00A76328" w:rsidP="00A76328">
            <w:pPr>
              <w:spacing w:line="360" w:lineRule="auto"/>
              <w:rPr>
                <w:sz w:val="20"/>
                <w:szCs w:val="20"/>
              </w:rPr>
            </w:pPr>
            <w:r w:rsidRPr="001649FA">
              <w:rPr>
                <w:b/>
                <w:sz w:val="20"/>
                <w:szCs w:val="20"/>
              </w:rPr>
              <w:t>NIP</w:t>
            </w:r>
            <w:r w:rsidRPr="001649FA">
              <w:rPr>
                <w:sz w:val="20"/>
                <w:szCs w:val="20"/>
              </w:rPr>
              <w:t xml:space="preserve"> ………………………………… </w:t>
            </w:r>
            <w:r w:rsidRPr="001649FA">
              <w:rPr>
                <w:b/>
                <w:sz w:val="20"/>
                <w:szCs w:val="20"/>
              </w:rPr>
              <w:t>ADRES</w:t>
            </w:r>
            <w:r w:rsidR="00AB085B" w:rsidRPr="001649FA">
              <w:rPr>
                <w:sz w:val="20"/>
                <w:szCs w:val="20"/>
              </w:rPr>
              <w:t>: Miejscowość …………………………………</w:t>
            </w:r>
            <w:r w:rsidRPr="001649FA">
              <w:rPr>
                <w:sz w:val="20"/>
                <w:szCs w:val="20"/>
              </w:rPr>
              <w:t>…</w:t>
            </w:r>
            <w:r w:rsidR="00AB085B" w:rsidRPr="001649FA">
              <w:rPr>
                <w:sz w:val="20"/>
                <w:szCs w:val="20"/>
              </w:rPr>
              <w:t>……</w:t>
            </w:r>
            <w:r w:rsidRPr="001649FA">
              <w:rPr>
                <w:sz w:val="20"/>
                <w:szCs w:val="20"/>
              </w:rPr>
              <w:t>…….</w:t>
            </w:r>
            <w:r w:rsidR="00495FF4" w:rsidRPr="001649FA">
              <w:rPr>
                <w:sz w:val="20"/>
                <w:szCs w:val="20"/>
              </w:rPr>
              <w:t xml:space="preserve">………… </w:t>
            </w:r>
            <w:r w:rsidRPr="001649FA">
              <w:rPr>
                <w:sz w:val="20"/>
                <w:szCs w:val="20"/>
              </w:rPr>
              <w:t xml:space="preserve">Ulica </w:t>
            </w:r>
            <w:r w:rsidR="00495FF4" w:rsidRPr="001649FA">
              <w:rPr>
                <w:sz w:val="20"/>
                <w:szCs w:val="20"/>
              </w:rPr>
              <w:t>…………………..</w:t>
            </w:r>
            <w:r w:rsidRPr="001649FA">
              <w:rPr>
                <w:sz w:val="20"/>
                <w:szCs w:val="20"/>
              </w:rPr>
              <w:t>………………</w:t>
            </w:r>
            <w:r w:rsidR="001649FA">
              <w:rPr>
                <w:sz w:val="20"/>
                <w:szCs w:val="20"/>
              </w:rPr>
              <w:t>…</w:t>
            </w:r>
            <w:r w:rsidRPr="001649FA">
              <w:rPr>
                <w:sz w:val="20"/>
                <w:szCs w:val="20"/>
              </w:rPr>
              <w:t>……………………….… Nr ……………</w:t>
            </w:r>
            <w:r w:rsidR="00495FF4" w:rsidRPr="001649FA">
              <w:rPr>
                <w:sz w:val="20"/>
                <w:szCs w:val="20"/>
              </w:rPr>
              <w:t>…….</w:t>
            </w:r>
            <w:r w:rsidRPr="001649FA">
              <w:rPr>
                <w:sz w:val="20"/>
                <w:szCs w:val="20"/>
              </w:rPr>
              <w:t xml:space="preserve"> Kod …………………………</w:t>
            </w:r>
            <w:r w:rsidR="00495FF4" w:rsidRPr="001649FA">
              <w:rPr>
                <w:sz w:val="20"/>
                <w:szCs w:val="20"/>
              </w:rPr>
              <w:t>……</w:t>
            </w:r>
            <w:r w:rsidRPr="001649FA">
              <w:rPr>
                <w:sz w:val="20"/>
                <w:szCs w:val="20"/>
              </w:rPr>
              <w:t xml:space="preserve"> Poczta ………………………………………</w:t>
            </w:r>
            <w:r w:rsidR="00495FF4" w:rsidRPr="001649FA">
              <w:rPr>
                <w:sz w:val="20"/>
                <w:szCs w:val="20"/>
              </w:rPr>
              <w:t>…………………..</w:t>
            </w:r>
            <w:r w:rsidRPr="001649FA">
              <w:rPr>
                <w:sz w:val="20"/>
                <w:szCs w:val="20"/>
              </w:rPr>
              <w:t xml:space="preserve"> Telefon/fax ………………………</w:t>
            </w:r>
            <w:r w:rsidR="00495FF4" w:rsidRPr="001649FA">
              <w:rPr>
                <w:sz w:val="20"/>
                <w:szCs w:val="20"/>
              </w:rPr>
              <w:t>…</w:t>
            </w:r>
            <w:r w:rsidR="001649FA">
              <w:rPr>
                <w:sz w:val="20"/>
                <w:szCs w:val="20"/>
              </w:rPr>
              <w:t>..</w:t>
            </w:r>
            <w:r w:rsidR="00495FF4" w:rsidRPr="001649FA">
              <w:rPr>
                <w:sz w:val="20"/>
                <w:szCs w:val="20"/>
              </w:rPr>
              <w:t>………………………..</w:t>
            </w:r>
          </w:p>
          <w:p w14:paraId="2402B6F9" w14:textId="1E953CF3" w:rsidR="00A76328" w:rsidRPr="001649FA" w:rsidRDefault="00A76328" w:rsidP="00A76328">
            <w:pPr>
              <w:spacing w:line="360" w:lineRule="auto"/>
              <w:rPr>
                <w:sz w:val="20"/>
                <w:szCs w:val="20"/>
              </w:rPr>
            </w:pPr>
            <w:r w:rsidRPr="001649FA">
              <w:rPr>
                <w:b/>
                <w:sz w:val="20"/>
                <w:szCs w:val="20"/>
              </w:rPr>
              <w:t>Rodzaj działalności</w:t>
            </w:r>
            <w:r w:rsidR="009F7CEB">
              <w:rPr>
                <w:b/>
                <w:sz w:val="20"/>
                <w:szCs w:val="20"/>
              </w:rPr>
              <w:t xml:space="preserve"> (sprzedawanych produktów)</w:t>
            </w:r>
            <w:r w:rsidRPr="001649FA">
              <w:rPr>
                <w:b/>
                <w:sz w:val="20"/>
                <w:szCs w:val="20"/>
              </w:rPr>
              <w:t>:</w:t>
            </w:r>
            <w:r w:rsidRPr="001649FA">
              <w:rPr>
                <w:sz w:val="20"/>
                <w:szCs w:val="20"/>
              </w:rPr>
              <w:t xml:space="preserve">  ………………………………………………………………………………………………………</w:t>
            </w:r>
            <w:r w:rsidR="009F7CEB">
              <w:rPr>
                <w:sz w:val="20"/>
                <w:szCs w:val="20"/>
              </w:rPr>
              <w:t>………………………….</w:t>
            </w:r>
          </w:p>
          <w:p w14:paraId="173231D2" w14:textId="07DF030F" w:rsidR="00A76328" w:rsidRPr="001649FA" w:rsidRDefault="00A76328" w:rsidP="00A76328">
            <w:pPr>
              <w:spacing w:line="360" w:lineRule="auto"/>
              <w:rPr>
                <w:sz w:val="20"/>
                <w:szCs w:val="20"/>
              </w:rPr>
            </w:pPr>
            <w:r w:rsidRPr="001649FA">
              <w:rPr>
                <w:b/>
                <w:sz w:val="20"/>
                <w:szCs w:val="20"/>
              </w:rPr>
              <w:t>Osoba do kontaktu:</w:t>
            </w:r>
            <w:r w:rsidRPr="001649FA">
              <w:rPr>
                <w:sz w:val="20"/>
                <w:szCs w:val="20"/>
              </w:rPr>
              <w:t xml:space="preserve">  ……………………………………………………………………………………………………………………………………………………………</w:t>
            </w:r>
            <w:r w:rsidR="009F7CEB">
              <w:rPr>
                <w:sz w:val="20"/>
                <w:szCs w:val="20"/>
              </w:rPr>
              <w:t>…………………..</w:t>
            </w:r>
          </w:p>
          <w:p w14:paraId="7BAE0413" w14:textId="77777777" w:rsidR="00A76328" w:rsidRPr="001649FA" w:rsidRDefault="00A76328" w:rsidP="00A76328">
            <w:pPr>
              <w:spacing w:line="360" w:lineRule="auto"/>
              <w:rPr>
                <w:b/>
                <w:sz w:val="20"/>
                <w:szCs w:val="20"/>
              </w:rPr>
            </w:pPr>
            <w:r w:rsidRPr="001649FA">
              <w:rPr>
                <w:b/>
                <w:sz w:val="20"/>
                <w:szCs w:val="20"/>
              </w:rPr>
              <w:t>Zgłaszam udział w Targach i rezerwuję:</w:t>
            </w:r>
          </w:p>
          <w:p w14:paraId="5DDF5558" w14:textId="77777777" w:rsidR="00A76328" w:rsidRPr="001649FA" w:rsidRDefault="00A76328" w:rsidP="00947239">
            <w:pPr>
              <w:spacing w:line="360" w:lineRule="auto"/>
              <w:rPr>
                <w:sz w:val="20"/>
                <w:szCs w:val="20"/>
              </w:rPr>
            </w:pPr>
            <w:r w:rsidRPr="001649FA">
              <w:rPr>
                <w:sz w:val="20"/>
                <w:szCs w:val="20"/>
              </w:rPr>
              <w:t>Powierzchnię stoiska: długość (front stoiska) ………… mb x 5 mb (bok stoiska) = …………… m</w:t>
            </w:r>
            <w:r w:rsidRPr="001649FA">
              <w:rPr>
                <w:sz w:val="20"/>
                <w:szCs w:val="20"/>
                <w:vertAlign w:val="superscript"/>
              </w:rPr>
              <w:t>2</w:t>
            </w:r>
          </w:p>
          <w:p w14:paraId="6DDFE8F8" w14:textId="12D8180C" w:rsidR="00F05E4D" w:rsidRDefault="00A76328" w:rsidP="009F7CEB">
            <w:pPr>
              <w:spacing w:line="360" w:lineRule="auto"/>
              <w:rPr>
                <w:sz w:val="20"/>
                <w:szCs w:val="20"/>
              </w:rPr>
            </w:pPr>
            <w:r w:rsidRPr="001649FA">
              <w:rPr>
                <w:sz w:val="20"/>
                <w:szCs w:val="20"/>
              </w:rPr>
              <w:t xml:space="preserve">Zobowiązuję się do pokrycia kosztów uczestnictwa w Targach w wysokości: ……………….. zł </w:t>
            </w:r>
            <w:r w:rsidR="00947239" w:rsidRPr="001649FA">
              <w:rPr>
                <w:sz w:val="20"/>
                <w:szCs w:val="20"/>
              </w:rPr>
              <w:t xml:space="preserve">słownie …………………………………. …………………………………………………………………………………………………………………….. </w:t>
            </w:r>
            <w:r w:rsidRPr="001649FA">
              <w:rPr>
                <w:sz w:val="20"/>
                <w:szCs w:val="20"/>
              </w:rPr>
              <w:t>(FAKTURA/PARAGON)*</w:t>
            </w:r>
            <w:r w:rsidR="00947239" w:rsidRPr="001649FA">
              <w:rPr>
                <w:sz w:val="20"/>
                <w:szCs w:val="20"/>
              </w:rPr>
              <w:t xml:space="preserve"> </w:t>
            </w:r>
            <w:r w:rsidRPr="00425DA9">
              <w:rPr>
                <w:i/>
                <w:iCs/>
                <w:sz w:val="18"/>
                <w:szCs w:val="18"/>
              </w:rPr>
              <w:t>*niepotrzebne skreślić</w:t>
            </w:r>
          </w:p>
          <w:p w14:paraId="567E65EA" w14:textId="0798040C" w:rsidR="00EE2940" w:rsidRPr="001649FA" w:rsidRDefault="00EE2940" w:rsidP="00EE2940">
            <w:pPr>
              <w:ind w:left="7117"/>
              <w:rPr>
                <w:sz w:val="20"/>
                <w:szCs w:val="20"/>
              </w:rPr>
            </w:pPr>
            <w:r w:rsidRPr="001649FA">
              <w:rPr>
                <w:sz w:val="20"/>
                <w:szCs w:val="20"/>
              </w:rPr>
              <w:t>……………………………………………….</w:t>
            </w:r>
            <w:r w:rsidRPr="001649FA">
              <w:rPr>
                <w:sz w:val="20"/>
                <w:szCs w:val="20"/>
              </w:rPr>
              <w:br/>
            </w:r>
            <w:r w:rsidR="00874631">
              <w:rPr>
                <w:sz w:val="20"/>
                <w:szCs w:val="20"/>
              </w:rPr>
              <w:t xml:space="preserve">   </w:t>
            </w:r>
            <w:r w:rsidR="00874631" w:rsidRPr="00874631">
              <w:rPr>
                <w:i/>
                <w:iCs/>
                <w:sz w:val="20"/>
                <w:szCs w:val="20"/>
              </w:rPr>
              <w:t>P</w:t>
            </w:r>
            <w:r w:rsidRPr="00874631">
              <w:rPr>
                <w:i/>
                <w:iCs/>
                <w:sz w:val="20"/>
                <w:szCs w:val="20"/>
              </w:rPr>
              <w:t>odpis wystawcy</w:t>
            </w:r>
            <w:r w:rsidR="00874631" w:rsidRPr="00874631">
              <w:rPr>
                <w:i/>
                <w:iCs/>
                <w:sz w:val="20"/>
                <w:szCs w:val="20"/>
              </w:rPr>
              <w:t xml:space="preserve"> (pieczątka)</w:t>
            </w:r>
          </w:p>
        </w:tc>
      </w:tr>
      <w:tr w:rsidR="00CA3EE2" w:rsidRPr="003E6E2A" w14:paraId="125DE352" w14:textId="77777777" w:rsidTr="00B36FDC">
        <w:trPr>
          <w:jc w:val="center"/>
        </w:trPr>
        <w:tc>
          <w:tcPr>
            <w:tcW w:w="5000" w:type="pct"/>
            <w:gridSpan w:val="2"/>
          </w:tcPr>
          <w:p w14:paraId="30F0F989" w14:textId="238E8671" w:rsidR="004E489D" w:rsidRPr="001649FA" w:rsidRDefault="004E489D" w:rsidP="0051019B">
            <w:pPr>
              <w:rPr>
                <w:sz w:val="20"/>
                <w:szCs w:val="20"/>
              </w:rPr>
            </w:pPr>
            <w:r w:rsidRPr="001649FA">
              <w:rPr>
                <w:sz w:val="20"/>
                <w:szCs w:val="20"/>
              </w:rPr>
              <w:t>Należność prosimy przelać na konto:</w:t>
            </w:r>
            <w:r w:rsidR="0051019B">
              <w:rPr>
                <w:sz w:val="20"/>
                <w:szCs w:val="20"/>
              </w:rPr>
              <w:t xml:space="preserve">             </w:t>
            </w:r>
            <w:r w:rsidRPr="001649FA">
              <w:rPr>
                <w:sz w:val="20"/>
                <w:szCs w:val="20"/>
              </w:rPr>
              <w:t>Opolski Ośrodek Doradztwa Rolniczego</w:t>
            </w:r>
          </w:p>
          <w:p w14:paraId="27A1C214" w14:textId="77777777" w:rsidR="004E489D" w:rsidRPr="001649FA" w:rsidRDefault="004E489D" w:rsidP="004E489D">
            <w:pPr>
              <w:jc w:val="center"/>
              <w:rPr>
                <w:sz w:val="20"/>
                <w:szCs w:val="20"/>
              </w:rPr>
            </w:pPr>
            <w:r w:rsidRPr="001649FA">
              <w:rPr>
                <w:sz w:val="20"/>
                <w:szCs w:val="20"/>
              </w:rPr>
              <w:t>49-330 Łosiów, ul. Główna 1</w:t>
            </w:r>
          </w:p>
          <w:p w14:paraId="039F53C8" w14:textId="77777777" w:rsidR="00CA3EE2" w:rsidRPr="001649FA" w:rsidRDefault="004E489D" w:rsidP="004E489D">
            <w:pPr>
              <w:jc w:val="center"/>
              <w:rPr>
                <w:sz w:val="20"/>
                <w:szCs w:val="20"/>
              </w:rPr>
            </w:pPr>
            <w:r w:rsidRPr="001649FA">
              <w:rPr>
                <w:sz w:val="20"/>
                <w:szCs w:val="20"/>
              </w:rPr>
              <w:t xml:space="preserve">konto: </w:t>
            </w:r>
            <w:r w:rsidRPr="001649FA">
              <w:rPr>
                <w:b/>
                <w:sz w:val="20"/>
                <w:szCs w:val="20"/>
              </w:rPr>
              <w:t>BGK 52 1130 1219 0026 3137 0620 0004</w:t>
            </w:r>
          </w:p>
        </w:tc>
      </w:tr>
      <w:tr w:rsidR="00CA3EE2" w:rsidRPr="003E6E2A" w14:paraId="4226C4F4" w14:textId="77777777" w:rsidTr="00B36FDC">
        <w:trPr>
          <w:jc w:val="center"/>
        </w:trPr>
        <w:tc>
          <w:tcPr>
            <w:tcW w:w="5000" w:type="pct"/>
            <w:gridSpan w:val="2"/>
          </w:tcPr>
          <w:p w14:paraId="36E67517" w14:textId="77777777" w:rsidR="00CA3EE2" w:rsidRPr="001649FA" w:rsidRDefault="004E489D" w:rsidP="003E6E2A">
            <w:pPr>
              <w:jc w:val="center"/>
              <w:rPr>
                <w:b/>
                <w:sz w:val="20"/>
                <w:szCs w:val="20"/>
              </w:rPr>
            </w:pPr>
            <w:r w:rsidRPr="001649FA">
              <w:rPr>
                <w:b/>
                <w:sz w:val="20"/>
                <w:szCs w:val="20"/>
              </w:rPr>
              <w:t>Lokalizacja stoisk wystawienniczych uzależniona będzie od terminu zgłoszenia i wniesionych opłat!</w:t>
            </w:r>
          </w:p>
        </w:tc>
      </w:tr>
      <w:tr w:rsidR="00BB34FB" w:rsidRPr="003E6E2A" w14:paraId="1CC5E06D" w14:textId="77777777" w:rsidTr="00B36FDC">
        <w:trPr>
          <w:jc w:val="center"/>
        </w:trPr>
        <w:tc>
          <w:tcPr>
            <w:tcW w:w="5000" w:type="pct"/>
            <w:gridSpan w:val="2"/>
          </w:tcPr>
          <w:p w14:paraId="26E79182" w14:textId="1301B920" w:rsidR="00BB34FB" w:rsidRPr="001649FA" w:rsidRDefault="00BB34FB" w:rsidP="003E6E2A">
            <w:pPr>
              <w:jc w:val="center"/>
              <w:rPr>
                <w:b/>
                <w:sz w:val="20"/>
                <w:szCs w:val="20"/>
              </w:rPr>
            </w:pPr>
            <w:r w:rsidRPr="009F7CEB">
              <w:rPr>
                <w:rFonts w:eastAsia="Times New Roman" w:cs="Times New Roman CYR"/>
                <w:b/>
                <w:bCs/>
                <w:color w:val="FF0000"/>
                <w:sz w:val="28"/>
                <w:szCs w:val="28"/>
                <w:lang w:eastAsia="pl-PL"/>
              </w:rPr>
              <w:t>UWAGA!  Dla wszystkich osób wpłacają</w:t>
            </w:r>
            <w:r>
              <w:rPr>
                <w:rFonts w:eastAsia="Times New Roman" w:cs="Times New Roman CYR"/>
                <w:b/>
                <w:bCs/>
                <w:color w:val="FF0000"/>
                <w:sz w:val="28"/>
                <w:szCs w:val="28"/>
                <w:lang w:eastAsia="pl-PL"/>
              </w:rPr>
              <w:t xml:space="preserve">cych - </w:t>
            </w:r>
            <w:r w:rsidRPr="009F7CEB">
              <w:rPr>
                <w:rFonts w:eastAsia="Times New Roman" w:cs="Times New Roman CYR"/>
                <w:b/>
                <w:bCs/>
                <w:color w:val="FF0000"/>
                <w:sz w:val="28"/>
                <w:szCs w:val="28"/>
                <w:lang w:eastAsia="pl-PL"/>
              </w:rPr>
              <w:t xml:space="preserve">terminowo tj. </w:t>
            </w:r>
            <w:r w:rsidR="005408C3">
              <w:rPr>
                <w:rFonts w:eastAsia="Times New Roman" w:cs="Times New Roman CYR"/>
                <w:b/>
                <w:bCs/>
                <w:color w:val="FF0000"/>
                <w:sz w:val="28"/>
                <w:szCs w:val="28"/>
                <w:lang w:eastAsia="pl-PL"/>
              </w:rPr>
              <w:t>4</w:t>
            </w:r>
            <w:r w:rsidRPr="00141BC0">
              <w:rPr>
                <w:rFonts w:eastAsia="Times New Roman" w:cs="Times New Roman CYR"/>
                <w:b/>
                <w:bCs/>
                <w:color w:val="FF0000"/>
                <w:sz w:val="28"/>
                <w:szCs w:val="28"/>
                <w:lang w:eastAsia="pl-PL"/>
              </w:rPr>
              <w:t xml:space="preserve"> </w:t>
            </w:r>
            <w:r w:rsidR="005408C3">
              <w:rPr>
                <w:rFonts w:eastAsia="Times New Roman" w:cs="Times New Roman CYR"/>
                <w:b/>
                <w:bCs/>
                <w:color w:val="FF0000"/>
                <w:sz w:val="28"/>
                <w:szCs w:val="28"/>
                <w:lang w:eastAsia="pl-PL"/>
              </w:rPr>
              <w:t>września</w:t>
            </w:r>
            <w:r w:rsidRPr="00141BC0">
              <w:rPr>
                <w:rFonts w:eastAsia="Times New Roman" w:cs="Times New Roman CYR"/>
                <w:b/>
                <w:bCs/>
                <w:color w:val="FF0000"/>
                <w:sz w:val="28"/>
                <w:szCs w:val="28"/>
                <w:lang w:eastAsia="pl-PL"/>
              </w:rPr>
              <w:t xml:space="preserve"> 24r. </w:t>
            </w:r>
            <w:r w:rsidRPr="009F7CEB">
              <w:rPr>
                <w:rFonts w:eastAsia="Times New Roman" w:cs="Times New Roman CYR"/>
                <w:b/>
                <w:bCs/>
                <w:color w:val="FF0000"/>
                <w:sz w:val="28"/>
                <w:szCs w:val="28"/>
                <w:lang w:eastAsia="pl-PL"/>
              </w:rPr>
              <w:t>cena obejmuje zniżkę o 60%</w:t>
            </w:r>
          </w:p>
        </w:tc>
      </w:tr>
      <w:tr w:rsidR="00BB34FB" w:rsidRPr="003E6E2A" w14:paraId="206E7244" w14:textId="77777777" w:rsidTr="00B36FDC">
        <w:trPr>
          <w:jc w:val="center"/>
        </w:trPr>
        <w:tc>
          <w:tcPr>
            <w:tcW w:w="5000" w:type="pct"/>
            <w:gridSpan w:val="2"/>
          </w:tcPr>
          <w:p w14:paraId="00463511" w14:textId="1201BA15" w:rsidR="00BB34FB" w:rsidRPr="009F7CEB" w:rsidRDefault="00BB34FB" w:rsidP="003E6E2A">
            <w:pPr>
              <w:jc w:val="center"/>
              <w:rPr>
                <w:rFonts w:eastAsia="Times New Roman" w:cs="Times New Roman CYR"/>
                <w:b/>
                <w:bCs/>
                <w:color w:val="FF0000"/>
                <w:sz w:val="28"/>
                <w:szCs w:val="28"/>
                <w:lang w:eastAsia="pl-PL"/>
              </w:rPr>
            </w:pPr>
            <w:r w:rsidRPr="001649FA">
              <w:rPr>
                <w:rFonts w:eastAsia="Times New Roman" w:cs="Times New Roman CYR"/>
                <w:b/>
                <w:bCs/>
                <w:color w:val="FF0000"/>
                <w:sz w:val="20"/>
                <w:szCs w:val="20"/>
                <w:lang w:eastAsia="pl-PL"/>
              </w:rPr>
              <w:t xml:space="preserve">Wszystkie stanowiska handlowe usytuowane będą na terenie </w:t>
            </w:r>
            <w:r>
              <w:rPr>
                <w:rFonts w:eastAsia="Times New Roman" w:cs="Times New Roman CYR"/>
                <w:b/>
                <w:bCs/>
                <w:color w:val="FF0000"/>
                <w:sz w:val="20"/>
                <w:szCs w:val="20"/>
                <w:lang w:eastAsia="pl-PL"/>
              </w:rPr>
              <w:t>wystawowym OODR</w:t>
            </w:r>
            <w:r w:rsidRPr="001649FA">
              <w:rPr>
                <w:rFonts w:eastAsia="Times New Roman" w:cs="Times New Roman CYR"/>
                <w:b/>
                <w:bCs/>
                <w:color w:val="FF0000"/>
                <w:sz w:val="20"/>
                <w:szCs w:val="20"/>
                <w:lang w:eastAsia="pl-PL"/>
              </w:rPr>
              <w:t>.</w:t>
            </w:r>
          </w:p>
        </w:tc>
      </w:tr>
      <w:tr w:rsidR="00AD6451" w:rsidRPr="003E6E2A" w14:paraId="7EA9D745" w14:textId="77777777" w:rsidTr="00B36FDC">
        <w:trPr>
          <w:jc w:val="center"/>
        </w:trPr>
        <w:tc>
          <w:tcPr>
            <w:tcW w:w="2500" w:type="pct"/>
          </w:tcPr>
          <w:p w14:paraId="645E970F" w14:textId="77777777" w:rsidR="00AD6451" w:rsidRPr="003E6E2A" w:rsidRDefault="00AD6451">
            <w:pPr>
              <w:rPr>
                <w:b/>
                <w:sz w:val="28"/>
                <w:szCs w:val="28"/>
              </w:rPr>
            </w:pPr>
            <w:r w:rsidRPr="003E6E2A">
              <w:rPr>
                <w:b/>
                <w:sz w:val="28"/>
                <w:szCs w:val="28"/>
              </w:rPr>
              <w:t>CENNIK:</w:t>
            </w:r>
          </w:p>
        </w:tc>
        <w:tc>
          <w:tcPr>
            <w:tcW w:w="2500" w:type="pct"/>
          </w:tcPr>
          <w:p w14:paraId="1BD61329" w14:textId="6E345575" w:rsidR="00AD6451" w:rsidRPr="003E6E2A" w:rsidRDefault="00AD6451" w:rsidP="00AD6451">
            <w:pPr>
              <w:jc w:val="center"/>
              <w:rPr>
                <w:b/>
              </w:rPr>
            </w:pPr>
            <w:r w:rsidRPr="003E6E2A">
              <w:rPr>
                <w:b/>
              </w:rPr>
              <w:t>/brutto/</w:t>
            </w:r>
          </w:p>
        </w:tc>
      </w:tr>
      <w:tr w:rsidR="00AD6451" w:rsidRPr="003E6E2A" w14:paraId="7BBB3129" w14:textId="77777777" w:rsidTr="00B36FDC">
        <w:trPr>
          <w:jc w:val="center"/>
        </w:trPr>
        <w:tc>
          <w:tcPr>
            <w:tcW w:w="2500" w:type="pct"/>
          </w:tcPr>
          <w:p w14:paraId="54B467ED" w14:textId="77777777" w:rsidR="00AD6451" w:rsidRPr="003E6E2A" w:rsidRDefault="00AD6451" w:rsidP="00AD6451">
            <w:pPr>
              <w:rPr>
                <w:rFonts w:eastAsia="Times New Roman" w:cs="Times New Roman CYR"/>
                <w:lang w:eastAsia="pl-PL"/>
              </w:rPr>
            </w:pPr>
            <w:r w:rsidRPr="00952A92">
              <w:rPr>
                <w:rFonts w:eastAsia="Times New Roman" w:cs="Times New Roman CYR"/>
                <w:sz w:val="20"/>
                <w:szCs w:val="20"/>
                <w:lang w:eastAsia="pl-PL"/>
              </w:rPr>
              <w:t>Opłata za powierzchnię wystawową</w:t>
            </w:r>
            <w:r w:rsidRPr="003E6E2A">
              <w:rPr>
                <w:rFonts w:eastAsia="Times New Roman" w:cs="Times New Roman CYR"/>
                <w:sz w:val="20"/>
                <w:szCs w:val="20"/>
                <w:lang w:eastAsia="pl-PL"/>
              </w:rPr>
              <w:t xml:space="preserve"> (handlową): </w:t>
            </w:r>
          </w:p>
          <w:p w14:paraId="2803E4A9" w14:textId="066C662A" w:rsidR="00AD6451" w:rsidRPr="003E6E2A" w:rsidRDefault="00AD6451" w:rsidP="00AD6451">
            <w:r w:rsidRPr="00952A92">
              <w:rPr>
                <w:rFonts w:eastAsia="Times New Roman" w:cs="Times New Roman CYR"/>
                <w:sz w:val="20"/>
                <w:szCs w:val="20"/>
                <w:lang w:eastAsia="pl-PL"/>
              </w:rPr>
              <w:t>(d</w:t>
            </w:r>
            <w:r w:rsidRPr="003E6E2A">
              <w:rPr>
                <w:rFonts w:eastAsia="Times New Roman" w:cs="Times New Roman CYR"/>
                <w:sz w:val="20"/>
                <w:szCs w:val="20"/>
                <w:lang w:eastAsia="pl-PL"/>
              </w:rPr>
              <w:t>o</w:t>
            </w:r>
            <w:r w:rsidRPr="00952A92">
              <w:rPr>
                <w:rFonts w:eastAsia="Times New Roman" w:cs="Times New Roman CYR"/>
                <w:sz w:val="20"/>
                <w:szCs w:val="20"/>
                <w:lang w:eastAsia="pl-PL"/>
              </w:rPr>
              <w:t>t.</w:t>
            </w:r>
            <w:r w:rsidRPr="003E6E2A">
              <w:rPr>
                <w:rFonts w:eastAsia="Times New Roman" w:cs="Times New Roman CYR"/>
                <w:sz w:val="20"/>
                <w:szCs w:val="20"/>
                <w:lang w:eastAsia="pl-PL"/>
              </w:rPr>
              <w:t xml:space="preserve"> </w:t>
            </w:r>
            <w:r w:rsidRPr="00952A92">
              <w:rPr>
                <w:rFonts w:eastAsia="Times New Roman" w:cs="Times New Roman CYR"/>
                <w:sz w:val="20"/>
                <w:szCs w:val="20"/>
                <w:lang w:eastAsia="pl-PL"/>
              </w:rPr>
              <w:t>szkółek drzew i krzewów ozdobnych, wikliny</w:t>
            </w:r>
            <w:r w:rsidRPr="003E6E2A">
              <w:rPr>
                <w:rFonts w:eastAsia="Times New Roman" w:cs="Times New Roman CYR"/>
                <w:sz w:val="20"/>
                <w:szCs w:val="20"/>
                <w:lang w:eastAsia="pl-PL"/>
              </w:rPr>
              <w:t xml:space="preserve">, </w:t>
            </w:r>
            <w:r w:rsidRPr="00952A92">
              <w:rPr>
                <w:rFonts w:eastAsia="Times New Roman" w:cs="Times New Roman CYR"/>
                <w:sz w:val="20"/>
                <w:szCs w:val="20"/>
                <w:lang w:eastAsia="pl-PL"/>
              </w:rPr>
              <w:t>kwiatów rabatowych i balkonowych, figur ogrodowych</w:t>
            </w:r>
            <w:r w:rsidR="00F05E4D">
              <w:rPr>
                <w:rFonts w:eastAsia="Times New Roman" w:cs="Times New Roman CYR"/>
                <w:sz w:val="20"/>
                <w:szCs w:val="20"/>
                <w:lang w:eastAsia="pl-PL"/>
              </w:rPr>
              <w:t>, płodów rolnych</w:t>
            </w:r>
            <w:r w:rsidRPr="00952A92">
              <w:rPr>
                <w:rFonts w:eastAsia="Times New Roman" w:cs="Times New Roman CYR"/>
                <w:sz w:val="20"/>
                <w:szCs w:val="20"/>
                <w:lang w:eastAsia="pl-PL"/>
              </w:rPr>
              <w:t>)</w:t>
            </w:r>
          </w:p>
        </w:tc>
        <w:tc>
          <w:tcPr>
            <w:tcW w:w="2500" w:type="pct"/>
          </w:tcPr>
          <w:p w14:paraId="525B668F" w14:textId="2C594DEB" w:rsidR="00AD6451" w:rsidRDefault="00F05E4D">
            <w:pPr>
              <w:rPr>
                <w:rFonts w:eastAsia="Times New Roman" w:cs="Times New Roman CYR"/>
                <w:b/>
                <w:bCs/>
                <w:color w:val="FF0000"/>
                <w:sz w:val="24"/>
                <w:szCs w:val="24"/>
                <w:lang w:eastAsia="pl-PL"/>
              </w:rPr>
            </w:pPr>
            <w:r w:rsidRPr="00F05E4D">
              <w:rPr>
                <w:rFonts w:eastAsia="Times New Roman" w:cs="Times New Roman CYR"/>
                <w:b/>
                <w:bCs/>
                <w:color w:val="FF0000"/>
                <w:sz w:val="24"/>
                <w:szCs w:val="24"/>
                <w:lang w:eastAsia="pl-PL"/>
              </w:rPr>
              <w:t>PROMOCJA DLA WPŁAT TERMINOWYCH: 10 ZŁ</w:t>
            </w:r>
            <w:r w:rsidR="00F169B2">
              <w:rPr>
                <w:rFonts w:eastAsia="Times New Roman" w:cs="Times New Roman CYR"/>
                <w:b/>
                <w:bCs/>
                <w:color w:val="FF0000"/>
                <w:sz w:val="24"/>
                <w:szCs w:val="24"/>
                <w:lang w:eastAsia="pl-PL"/>
              </w:rPr>
              <w:t>/1m</w:t>
            </w:r>
            <w:r w:rsidR="00F169B2">
              <w:rPr>
                <w:rFonts w:ascii="Times New Roman" w:eastAsia="Times New Roman" w:hAnsi="Times New Roman" w:cs="Times New Roman"/>
                <w:b/>
                <w:bCs/>
                <w:color w:val="FF0000"/>
                <w:sz w:val="24"/>
                <w:szCs w:val="24"/>
                <w:lang w:eastAsia="pl-PL"/>
              </w:rPr>
              <w:t>²</w:t>
            </w:r>
          </w:p>
          <w:p w14:paraId="7C2EC18F" w14:textId="77777777" w:rsidR="009F7CEB" w:rsidRDefault="009F7CEB">
            <w:pPr>
              <w:rPr>
                <w:rFonts w:eastAsia="Times New Roman" w:cs="Times New Roman CYR"/>
                <w:b/>
                <w:bCs/>
                <w:color w:val="FF0000"/>
                <w:sz w:val="24"/>
                <w:szCs w:val="24"/>
                <w:lang w:eastAsia="pl-PL"/>
              </w:rPr>
            </w:pPr>
          </w:p>
          <w:p w14:paraId="35579350" w14:textId="17FC9626" w:rsidR="00F05E4D" w:rsidRPr="009F7CEB" w:rsidRDefault="009F7CEB">
            <w:pPr>
              <w:rPr>
                <w:rFonts w:eastAsia="Times New Roman" w:cs="Times New Roman CYR"/>
                <w:b/>
                <w:bCs/>
                <w:sz w:val="24"/>
                <w:szCs w:val="24"/>
                <w:lang w:eastAsia="pl-PL"/>
              </w:rPr>
            </w:pPr>
            <w:r w:rsidRPr="009F7CEB">
              <w:rPr>
                <w:rFonts w:eastAsia="Times New Roman" w:cs="Times New Roman CYR"/>
                <w:b/>
                <w:bCs/>
                <w:sz w:val="24"/>
                <w:szCs w:val="24"/>
                <w:lang w:eastAsia="pl-PL"/>
              </w:rPr>
              <w:t>CENA PO TERMINIE: 25 ZŁ</w:t>
            </w:r>
            <w:r w:rsidR="00F169B2">
              <w:rPr>
                <w:rFonts w:eastAsia="Times New Roman" w:cs="Times New Roman CYR"/>
                <w:b/>
                <w:bCs/>
                <w:sz w:val="24"/>
                <w:szCs w:val="24"/>
                <w:lang w:eastAsia="pl-PL"/>
              </w:rPr>
              <w:t>/1m</w:t>
            </w:r>
            <w:r w:rsidR="00F169B2">
              <w:rPr>
                <w:rFonts w:ascii="Times New Roman" w:eastAsia="Times New Roman" w:hAnsi="Times New Roman" w:cs="Times New Roman"/>
                <w:b/>
                <w:bCs/>
                <w:sz w:val="24"/>
                <w:szCs w:val="24"/>
                <w:lang w:eastAsia="pl-PL"/>
              </w:rPr>
              <w:t>²</w:t>
            </w:r>
          </w:p>
        </w:tc>
      </w:tr>
      <w:tr w:rsidR="00AD6451" w:rsidRPr="003E6E2A" w14:paraId="21F54C00" w14:textId="77777777" w:rsidTr="009F7CEB">
        <w:trPr>
          <w:trHeight w:val="916"/>
          <w:jc w:val="center"/>
        </w:trPr>
        <w:tc>
          <w:tcPr>
            <w:tcW w:w="2500" w:type="pct"/>
          </w:tcPr>
          <w:p w14:paraId="627DB56D" w14:textId="77777777" w:rsidR="00AD6451" w:rsidRPr="003E6E2A" w:rsidRDefault="00AD6451" w:rsidP="00AD6451">
            <w:pPr>
              <w:rPr>
                <w:rFonts w:eastAsia="Times New Roman" w:cs="Times New Roman CYR"/>
                <w:sz w:val="20"/>
                <w:szCs w:val="20"/>
                <w:lang w:eastAsia="pl-PL"/>
              </w:rPr>
            </w:pPr>
            <w:r w:rsidRPr="00952A92">
              <w:rPr>
                <w:rFonts w:eastAsia="Times New Roman" w:cs="Times New Roman CYR"/>
                <w:sz w:val="20"/>
                <w:szCs w:val="20"/>
                <w:lang w:eastAsia="pl-PL"/>
              </w:rPr>
              <w:t xml:space="preserve">Opłata za powierzchnię wystawową /handlową/:  </w:t>
            </w:r>
          </w:p>
          <w:p w14:paraId="0BA60113" w14:textId="77777777" w:rsidR="00AD6451" w:rsidRPr="003E6E2A" w:rsidRDefault="00AD6451" w:rsidP="00AD6451">
            <w:pPr>
              <w:rPr>
                <w:rFonts w:eastAsia="Times New Roman" w:cs="Times New Roman CYR"/>
                <w:sz w:val="20"/>
                <w:szCs w:val="20"/>
                <w:lang w:eastAsia="pl-PL"/>
              </w:rPr>
            </w:pPr>
            <w:r w:rsidRPr="00952A92">
              <w:rPr>
                <w:rFonts w:eastAsia="Times New Roman" w:cs="Times New Roman CYR"/>
                <w:sz w:val="20"/>
                <w:szCs w:val="20"/>
                <w:lang w:eastAsia="pl-PL"/>
              </w:rPr>
              <w:t>(d</w:t>
            </w:r>
            <w:r w:rsidRPr="003E6E2A">
              <w:rPr>
                <w:rFonts w:eastAsia="Times New Roman" w:cs="Times New Roman CYR"/>
                <w:sz w:val="20"/>
                <w:szCs w:val="20"/>
                <w:lang w:eastAsia="pl-PL"/>
              </w:rPr>
              <w:t>o</w:t>
            </w:r>
            <w:r w:rsidRPr="00952A92">
              <w:rPr>
                <w:rFonts w:eastAsia="Times New Roman" w:cs="Times New Roman CYR"/>
                <w:sz w:val="20"/>
                <w:szCs w:val="20"/>
                <w:lang w:eastAsia="pl-PL"/>
              </w:rPr>
              <w:t>t. drobnego handlu</w:t>
            </w:r>
            <w:r w:rsidR="00573DF0" w:rsidRPr="003E6E2A">
              <w:rPr>
                <w:rFonts w:eastAsia="Times New Roman" w:cs="Times New Roman CYR"/>
                <w:sz w:val="20"/>
                <w:szCs w:val="20"/>
                <w:lang w:eastAsia="pl-PL"/>
              </w:rPr>
              <w:t>:</w:t>
            </w:r>
            <w:r w:rsidRPr="00952A92">
              <w:rPr>
                <w:rFonts w:eastAsia="Times New Roman" w:cs="Times New Roman CYR"/>
                <w:sz w:val="20"/>
                <w:szCs w:val="20"/>
                <w:lang w:eastAsia="pl-PL"/>
              </w:rPr>
              <w:t xml:space="preserve"> biżuteria, odzież,</w:t>
            </w:r>
            <w:r w:rsidRPr="003E6E2A">
              <w:rPr>
                <w:rFonts w:eastAsia="Times New Roman" w:cs="Times New Roman CYR"/>
                <w:sz w:val="20"/>
                <w:szCs w:val="20"/>
                <w:lang w:eastAsia="pl-PL"/>
              </w:rPr>
              <w:t xml:space="preserve"> </w:t>
            </w:r>
            <w:r w:rsidRPr="00952A92">
              <w:rPr>
                <w:rFonts w:eastAsia="Times New Roman" w:cs="Times New Roman CYR"/>
                <w:sz w:val="20"/>
                <w:szCs w:val="20"/>
                <w:lang w:eastAsia="pl-PL"/>
              </w:rPr>
              <w:t>obuwie,</w:t>
            </w:r>
            <w:r w:rsidRPr="003E6E2A">
              <w:rPr>
                <w:rFonts w:eastAsia="Times New Roman" w:cs="Times New Roman CYR"/>
                <w:sz w:val="20"/>
                <w:szCs w:val="20"/>
                <w:lang w:eastAsia="pl-PL"/>
              </w:rPr>
              <w:t xml:space="preserve"> </w:t>
            </w:r>
            <w:r w:rsidRPr="00952A92">
              <w:rPr>
                <w:rFonts w:eastAsia="Times New Roman" w:cs="Times New Roman CYR"/>
                <w:sz w:val="20"/>
                <w:szCs w:val="20"/>
                <w:lang w:eastAsia="pl-PL"/>
              </w:rPr>
              <w:t xml:space="preserve">okulary itd.) </w:t>
            </w:r>
          </w:p>
          <w:p w14:paraId="7A83EDA5" w14:textId="77777777" w:rsidR="00AD6451" w:rsidRPr="003E6E2A" w:rsidRDefault="00AD6451" w:rsidP="00AD6451">
            <w:pPr>
              <w:rPr>
                <w:rFonts w:eastAsia="Times New Roman" w:cs="Times New Roman"/>
                <w:sz w:val="20"/>
                <w:szCs w:val="20"/>
                <w:lang w:eastAsia="pl-PL"/>
              </w:rPr>
            </w:pPr>
          </w:p>
          <w:p w14:paraId="3240D88A" w14:textId="77777777" w:rsidR="00AD6451" w:rsidRPr="003E6E2A" w:rsidRDefault="00AD6451" w:rsidP="00AD6451">
            <w:pPr>
              <w:rPr>
                <w:rFonts w:eastAsia="Times New Roman" w:cs="Times New Roman"/>
                <w:sz w:val="20"/>
                <w:szCs w:val="20"/>
                <w:lang w:eastAsia="pl-PL"/>
              </w:rPr>
            </w:pPr>
          </w:p>
          <w:p w14:paraId="7CBFFAE0" w14:textId="7C3EE0AF" w:rsidR="00AD6451" w:rsidRPr="003E6E2A" w:rsidRDefault="00AD6451" w:rsidP="00AD6451">
            <w:pPr>
              <w:rPr>
                <w:rFonts w:eastAsia="Times New Roman" w:cs="Times New Roman"/>
                <w:b/>
                <w:bCs/>
                <w:sz w:val="20"/>
                <w:szCs w:val="20"/>
                <w:lang w:eastAsia="pl-PL"/>
              </w:rPr>
            </w:pPr>
          </w:p>
        </w:tc>
        <w:tc>
          <w:tcPr>
            <w:tcW w:w="2500" w:type="pct"/>
          </w:tcPr>
          <w:p w14:paraId="2687F68C" w14:textId="7216680D" w:rsidR="00AD6451" w:rsidRPr="00F05E4D" w:rsidRDefault="00F05E4D" w:rsidP="00AD6451">
            <w:pPr>
              <w:rPr>
                <w:rFonts w:eastAsia="Times New Roman" w:cs="Times New Roman CYR"/>
                <w:b/>
                <w:bCs/>
                <w:color w:val="FF0000"/>
                <w:sz w:val="24"/>
                <w:szCs w:val="24"/>
                <w:lang w:eastAsia="pl-PL"/>
              </w:rPr>
            </w:pPr>
            <w:r w:rsidRPr="00F05E4D">
              <w:rPr>
                <w:rFonts w:eastAsia="Times New Roman" w:cs="Times New Roman CYR"/>
                <w:b/>
                <w:bCs/>
                <w:color w:val="FF0000"/>
                <w:sz w:val="24"/>
                <w:szCs w:val="24"/>
                <w:lang w:eastAsia="pl-PL"/>
              </w:rPr>
              <w:t>PROMOCJA DLA WPŁAT TERMINOWYCH: 16 ZŁ</w:t>
            </w:r>
            <w:r w:rsidR="00F169B2">
              <w:rPr>
                <w:rFonts w:eastAsia="Times New Roman" w:cs="Times New Roman CYR"/>
                <w:b/>
                <w:bCs/>
                <w:color w:val="FF0000"/>
                <w:sz w:val="24"/>
                <w:szCs w:val="24"/>
                <w:lang w:eastAsia="pl-PL"/>
              </w:rPr>
              <w:t>/1m</w:t>
            </w:r>
            <w:r w:rsidR="00F169B2">
              <w:rPr>
                <w:rFonts w:ascii="Times New Roman" w:eastAsia="Times New Roman" w:hAnsi="Times New Roman" w:cs="Times New Roman"/>
                <w:b/>
                <w:bCs/>
                <w:color w:val="FF0000"/>
                <w:sz w:val="24"/>
                <w:szCs w:val="24"/>
                <w:lang w:eastAsia="pl-PL"/>
              </w:rPr>
              <w:t>²</w:t>
            </w:r>
          </w:p>
          <w:p w14:paraId="1EDE3E3C" w14:textId="77777777" w:rsidR="00F05E4D" w:rsidRDefault="00F05E4D" w:rsidP="00AD6451">
            <w:pPr>
              <w:rPr>
                <w:rFonts w:eastAsia="Times New Roman" w:cs="Times New Roman"/>
                <w:b/>
                <w:bCs/>
                <w:sz w:val="20"/>
                <w:szCs w:val="20"/>
                <w:lang w:eastAsia="pl-PL"/>
              </w:rPr>
            </w:pPr>
          </w:p>
          <w:p w14:paraId="401560FA" w14:textId="542A273B" w:rsidR="00F05E4D" w:rsidRDefault="009F7CEB" w:rsidP="00AD6451">
            <w:pPr>
              <w:rPr>
                <w:rFonts w:eastAsia="Times New Roman" w:cs="Times New Roman"/>
                <w:b/>
                <w:bCs/>
                <w:sz w:val="20"/>
                <w:szCs w:val="20"/>
                <w:lang w:eastAsia="pl-PL"/>
              </w:rPr>
            </w:pPr>
            <w:r w:rsidRPr="009F7CEB">
              <w:rPr>
                <w:rFonts w:eastAsia="Times New Roman" w:cs="Times New Roman CYR"/>
                <w:b/>
                <w:bCs/>
                <w:sz w:val="24"/>
                <w:szCs w:val="24"/>
                <w:lang w:eastAsia="pl-PL"/>
              </w:rPr>
              <w:t xml:space="preserve">CENA PO TERMINIE: </w:t>
            </w:r>
            <w:r>
              <w:rPr>
                <w:rFonts w:eastAsia="Times New Roman" w:cs="Times New Roman CYR"/>
                <w:b/>
                <w:bCs/>
                <w:sz w:val="24"/>
                <w:szCs w:val="24"/>
                <w:lang w:eastAsia="pl-PL"/>
              </w:rPr>
              <w:t>40</w:t>
            </w:r>
            <w:r w:rsidRPr="009F7CEB">
              <w:rPr>
                <w:rFonts w:eastAsia="Times New Roman" w:cs="Times New Roman CYR"/>
                <w:b/>
                <w:bCs/>
                <w:sz w:val="24"/>
                <w:szCs w:val="24"/>
                <w:lang w:eastAsia="pl-PL"/>
              </w:rPr>
              <w:t xml:space="preserve"> ZŁ</w:t>
            </w:r>
            <w:r w:rsidR="00F169B2">
              <w:rPr>
                <w:rFonts w:eastAsia="Times New Roman" w:cs="Times New Roman CYR"/>
                <w:b/>
                <w:bCs/>
                <w:sz w:val="24"/>
                <w:szCs w:val="24"/>
                <w:lang w:eastAsia="pl-PL"/>
              </w:rPr>
              <w:t>/1m</w:t>
            </w:r>
            <w:r w:rsidR="00F169B2">
              <w:rPr>
                <w:rFonts w:ascii="Times New Roman" w:eastAsia="Times New Roman" w:hAnsi="Times New Roman" w:cs="Times New Roman"/>
                <w:b/>
                <w:bCs/>
                <w:sz w:val="24"/>
                <w:szCs w:val="24"/>
                <w:lang w:eastAsia="pl-PL"/>
              </w:rPr>
              <w:t>²</w:t>
            </w:r>
          </w:p>
          <w:p w14:paraId="490A0F2F" w14:textId="015176A0" w:rsidR="00AD6451" w:rsidRPr="003E6E2A" w:rsidRDefault="00AD6451" w:rsidP="00AD6451">
            <w:pPr>
              <w:rPr>
                <w:rFonts w:eastAsia="Times New Roman" w:cs="Times New Roman CYR"/>
                <w:b/>
                <w:bCs/>
                <w:sz w:val="20"/>
                <w:szCs w:val="20"/>
                <w:lang w:eastAsia="pl-PL"/>
              </w:rPr>
            </w:pPr>
          </w:p>
        </w:tc>
      </w:tr>
      <w:tr w:rsidR="00AD6451" w:rsidRPr="003E6E2A" w14:paraId="4D3890FC" w14:textId="77777777" w:rsidTr="00B36FDC">
        <w:trPr>
          <w:jc w:val="center"/>
        </w:trPr>
        <w:tc>
          <w:tcPr>
            <w:tcW w:w="5000" w:type="pct"/>
            <w:gridSpan w:val="2"/>
          </w:tcPr>
          <w:p w14:paraId="5A71723E" w14:textId="4B2AF6C7" w:rsidR="00AD6451" w:rsidRPr="001649FA" w:rsidRDefault="001649FA" w:rsidP="00E17C0A">
            <w:pPr>
              <w:jc w:val="both"/>
              <w:rPr>
                <w:sz w:val="20"/>
                <w:szCs w:val="20"/>
              </w:rPr>
            </w:pPr>
            <w:r w:rsidRPr="001649FA">
              <w:rPr>
                <w:sz w:val="20"/>
                <w:szCs w:val="20"/>
              </w:rPr>
              <w:t xml:space="preserve">Państwa dane osobowe przetwarzane będą w związku z uczestnictwem w </w:t>
            </w:r>
            <w:r w:rsidR="00EE59AB" w:rsidRPr="00141BC0">
              <w:rPr>
                <w:color w:val="000000" w:themeColor="text1"/>
                <w:sz w:val="20"/>
                <w:szCs w:val="20"/>
              </w:rPr>
              <w:t xml:space="preserve">Jesiennych </w:t>
            </w:r>
            <w:r w:rsidR="00C4743B" w:rsidRPr="00141BC0">
              <w:rPr>
                <w:color w:val="000000" w:themeColor="text1"/>
                <w:sz w:val="20"/>
                <w:szCs w:val="20"/>
              </w:rPr>
              <w:t>Targach</w:t>
            </w:r>
            <w:r w:rsidR="007D7C1F">
              <w:rPr>
                <w:color w:val="000000" w:themeColor="text1"/>
                <w:sz w:val="20"/>
                <w:szCs w:val="20"/>
              </w:rPr>
              <w:t xml:space="preserve"> Rolno - Ogrodniczych</w:t>
            </w:r>
            <w:r w:rsidRPr="00141BC0">
              <w:rPr>
                <w:color w:val="000000" w:themeColor="text1"/>
                <w:sz w:val="20"/>
                <w:szCs w:val="20"/>
              </w:rPr>
              <w:t xml:space="preserve">, </w:t>
            </w:r>
            <w:r w:rsidRPr="001649FA">
              <w:rPr>
                <w:sz w:val="20"/>
                <w:szCs w:val="20"/>
              </w:rPr>
              <w:t>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4.5.2016). Administratorem Państwa danych osobowych jest Opolski Ośrodek Doradztwa Rolniczego</w:t>
            </w:r>
            <w:r w:rsidR="006A7992">
              <w:rPr>
                <w:sz w:val="20"/>
                <w:szCs w:val="20"/>
              </w:rPr>
              <w:t xml:space="preserve">, </w:t>
            </w:r>
            <w:r w:rsidRPr="001649FA">
              <w:rPr>
                <w:sz w:val="20"/>
                <w:szCs w:val="20"/>
              </w:rPr>
              <w:t xml:space="preserve">ul. Główna 1, 49-330 Łosiów, email: </w:t>
            </w:r>
            <w:hyperlink r:id="rId6" w:history="1">
              <w:r w:rsidR="00874631" w:rsidRPr="00260789">
                <w:rPr>
                  <w:rStyle w:val="Hipercze"/>
                  <w:sz w:val="20"/>
                  <w:szCs w:val="20"/>
                </w:rPr>
                <w:t>sekretariat@oodr.pl</w:t>
              </w:r>
            </w:hyperlink>
            <w:r w:rsidRPr="001649FA">
              <w:rPr>
                <w:sz w:val="20"/>
                <w:szCs w:val="20"/>
              </w:rPr>
              <w:t>. Inspektor Ochrony Danych Osobowych: Pani Helena Kawiak, tel. 774437</w:t>
            </w:r>
            <w:r w:rsidR="00BB34FB">
              <w:rPr>
                <w:sz w:val="20"/>
                <w:szCs w:val="20"/>
              </w:rPr>
              <w:t>147</w:t>
            </w:r>
            <w:r w:rsidRPr="001649FA">
              <w:rPr>
                <w:sz w:val="20"/>
                <w:szCs w:val="20"/>
              </w:rPr>
              <w:t>, email</w:t>
            </w:r>
            <w:r w:rsidRPr="00E17C0A">
              <w:t>:</w:t>
            </w:r>
            <w:r w:rsidR="008A32B2">
              <w:t xml:space="preserve"> </w:t>
            </w:r>
            <w:hyperlink r:id="rId7" w:history="1">
              <w:r w:rsidR="008A32B2" w:rsidRPr="005009FC">
                <w:rPr>
                  <w:rStyle w:val="Hipercze"/>
                </w:rPr>
                <w:t>iod@oodr.pl</w:t>
              </w:r>
            </w:hyperlink>
            <w:r w:rsidR="008A32B2">
              <w:t>.</w:t>
            </w:r>
            <w:r w:rsidRPr="001649FA">
              <w:rPr>
                <w:sz w:val="20"/>
                <w:szCs w:val="20"/>
              </w:rPr>
              <w:t xml:space="preserve"> Dane mogą być udostępniane innym podmiotom uprawnionym na mocy przepisów prawa. Dane będą przetwarzane przez okres niezbędny do realizacji celu przetwarzania oraz określony przez powszechnie obowiązujące przepisy szczególne. Posiadają Państwo prawo dostępu do podanych danych, ich sprostowania, usunięcia, ograniczenia przetwarzania, przenoszenia danych oraz prawo wniesienia skargi do Prezesa Urzędu Ochrony Danych Osobowych. Podanie danych jest dobrowolne, lecz niezbędne do zgłoszenia uczestnictwa w </w:t>
            </w:r>
            <w:r w:rsidR="00AD5675" w:rsidRPr="00141BC0">
              <w:rPr>
                <w:color w:val="000000" w:themeColor="text1"/>
                <w:sz w:val="20"/>
                <w:szCs w:val="20"/>
              </w:rPr>
              <w:t xml:space="preserve">Jesiennych </w:t>
            </w:r>
            <w:r w:rsidR="00900B8E" w:rsidRPr="00141BC0">
              <w:rPr>
                <w:color w:val="000000" w:themeColor="text1"/>
                <w:sz w:val="20"/>
                <w:szCs w:val="20"/>
              </w:rPr>
              <w:t>Targach</w:t>
            </w:r>
            <w:r w:rsidR="00C04B9A">
              <w:rPr>
                <w:color w:val="000000" w:themeColor="text1"/>
                <w:sz w:val="20"/>
                <w:szCs w:val="20"/>
              </w:rPr>
              <w:t xml:space="preserve"> Rolno - Ogrodniczych</w:t>
            </w:r>
            <w:r w:rsidR="00141BC0">
              <w:rPr>
                <w:color w:val="000000" w:themeColor="text1"/>
                <w:sz w:val="20"/>
                <w:szCs w:val="20"/>
              </w:rPr>
              <w:t>.</w:t>
            </w:r>
          </w:p>
        </w:tc>
      </w:tr>
      <w:tr w:rsidR="001649FA" w:rsidRPr="003E6E2A" w14:paraId="4CC32FD6" w14:textId="77777777" w:rsidTr="00B36FDC">
        <w:trPr>
          <w:jc w:val="center"/>
        </w:trPr>
        <w:tc>
          <w:tcPr>
            <w:tcW w:w="5000" w:type="pct"/>
            <w:gridSpan w:val="2"/>
          </w:tcPr>
          <w:p w14:paraId="0E1EF2EF" w14:textId="77BD86C7" w:rsidR="001649FA" w:rsidRPr="003E6E2A" w:rsidRDefault="001649FA" w:rsidP="001649FA">
            <w:pPr>
              <w:jc w:val="center"/>
              <w:rPr>
                <w:b/>
              </w:rPr>
            </w:pPr>
            <w:r w:rsidRPr="003E6E2A">
              <w:rPr>
                <w:b/>
              </w:rPr>
              <w:t xml:space="preserve">Biuro Organizacyjne </w:t>
            </w:r>
            <w:r w:rsidR="00EE59AB">
              <w:rPr>
                <w:b/>
              </w:rPr>
              <w:t xml:space="preserve">Jesiennych </w:t>
            </w:r>
            <w:r w:rsidR="00207295">
              <w:rPr>
                <w:b/>
              </w:rPr>
              <w:t>Targów</w:t>
            </w:r>
            <w:r w:rsidR="00C04B9A">
              <w:rPr>
                <w:b/>
              </w:rPr>
              <w:t xml:space="preserve"> Rolno - Ogrodniczych</w:t>
            </w:r>
          </w:p>
          <w:p w14:paraId="545A7711" w14:textId="2DC85B18" w:rsidR="001649FA" w:rsidRPr="003E6E2A" w:rsidRDefault="001649FA" w:rsidP="001649FA">
            <w:pPr>
              <w:jc w:val="center"/>
            </w:pPr>
            <w:r w:rsidRPr="003E6E2A">
              <w:t>Opolski Ośrod</w:t>
            </w:r>
            <w:r>
              <w:t>e</w:t>
            </w:r>
            <w:r w:rsidRPr="003E6E2A">
              <w:t>k Doradztwa Rolniczego</w:t>
            </w:r>
            <w:r>
              <w:t xml:space="preserve">, </w:t>
            </w:r>
            <w:r w:rsidRPr="003E6E2A">
              <w:t>49-330 Łosiów, ul. Główna 1</w:t>
            </w:r>
          </w:p>
          <w:p w14:paraId="2D96A284" w14:textId="6F2439CA" w:rsidR="001649FA" w:rsidRPr="005A2327" w:rsidRDefault="001649FA" w:rsidP="001649FA">
            <w:pPr>
              <w:jc w:val="center"/>
              <w:rPr>
                <w:lang w:val="en-US"/>
              </w:rPr>
            </w:pPr>
            <w:r w:rsidRPr="005A2327">
              <w:rPr>
                <w:lang w:val="en-US"/>
              </w:rPr>
              <w:t>tel. centr. 77/44</w:t>
            </w:r>
            <w:r w:rsidR="004F6690">
              <w:rPr>
                <w:lang w:val="en-US"/>
              </w:rPr>
              <w:t xml:space="preserve"> </w:t>
            </w:r>
            <w:r w:rsidRPr="005A2327">
              <w:rPr>
                <w:lang w:val="en-US"/>
              </w:rPr>
              <w:t>37</w:t>
            </w:r>
            <w:r w:rsidR="004F6690">
              <w:rPr>
                <w:lang w:val="en-US"/>
              </w:rPr>
              <w:t xml:space="preserve"> </w:t>
            </w:r>
            <w:r w:rsidRPr="005A2327">
              <w:rPr>
                <w:lang w:val="en-US"/>
              </w:rPr>
              <w:t>100; email: oodr@oodr.pl</w:t>
            </w:r>
          </w:p>
          <w:p w14:paraId="7343A0E7" w14:textId="756D763E" w:rsidR="000E6E77" w:rsidRPr="00EE59AB" w:rsidRDefault="001649FA" w:rsidP="00EE59AB">
            <w:pPr>
              <w:rPr>
                <w:b/>
                <w:i/>
                <w:iCs/>
              </w:rPr>
            </w:pPr>
            <w:r w:rsidRPr="000E6E77">
              <w:rPr>
                <w:b/>
                <w:i/>
                <w:iCs/>
              </w:rPr>
              <w:t xml:space="preserve">Osoby do kontaktu: </w:t>
            </w:r>
            <w:r w:rsidR="000E6E77" w:rsidRPr="000E6E77">
              <w:rPr>
                <w:b/>
                <w:bCs/>
              </w:rPr>
              <w:t xml:space="preserve">                                                                     </w:t>
            </w:r>
          </w:p>
          <w:p w14:paraId="297532D4" w14:textId="6B968D9C" w:rsidR="0051019B" w:rsidRPr="00017692" w:rsidRDefault="00B74B28" w:rsidP="00B74B28">
            <w:r>
              <w:t xml:space="preserve">                             </w:t>
            </w:r>
            <w:r w:rsidR="001649FA" w:rsidRPr="00017692">
              <w:t>Joa</w:t>
            </w:r>
            <w:r w:rsidR="0051019B" w:rsidRPr="00017692">
              <w:t>nna Palij – tel. 77/ 44 37 130</w:t>
            </w:r>
            <w:r w:rsidR="001649FA" w:rsidRPr="00017692">
              <w:t xml:space="preserve"> </w:t>
            </w:r>
            <w:r w:rsidR="000E6E77">
              <w:t xml:space="preserve">                                             </w:t>
            </w:r>
          </w:p>
          <w:p w14:paraId="6716E1C2" w14:textId="77777777" w:rsidR="00EE59AB" w:rsidRDefault="00B74B28" w:rsidP="00B74B28">
            <w:r>
              <w:t xml:space="preserve">                             </w:t>
            </w:r>
            <w:r w:rsidR="001649FA" w:rsidRPr="00017692">
              <w:t>Agnieszka Chr</w:t>
            </w:r>
            <w:r w:rsidR="0051019B" w:rsidRPr="00017692">
              <w:t>uszczewska – tel. 77/ 44 37</w:t>
            </w:r>
            <w:r w:rsidR="00EE59AB">
              <w:t> </w:t>
            </w:r>
            <w:r w:rsidR="0051019B" w:rsidRPr="00017692">
              <w:t>1</w:t>
            </w:r>
            <w:r w:rsidR="004F6690">
              <w:t>46</w:t>
            </w:r>
            <w:r w:rsidR="000E6E77">
              <w:t xml:space="preserve"> </w:t>
            </w:r>
          </w:p>
          <w:p w14:paraId="7A273257" w14:textId="03B986C4" w:rsidR="001649FA" w:rsidRPr="000E6E77" w:rsidRDefault="000E6E77" w:rsidP="00B74B28">
            <w:r>
              <w:t xml:space="preserve">                   </w:t>
            </w:r>
            <w:r w:rsidR="00EE59AB">
              <w:t xml:space="preserve">          </w:t>
            </w:r>
            <w:r w:rsidR="00207295">
              <w:t>Anna Kruszyńska</w:t>
            </w:r>
            <w:r w:rsidR="00EE59AB">
              <w:t xml:space="preserve"> – tel. 77/44 37 </w:t>
            </w:r>
            <w:r w:rsidR="00207295">
              <w:t>133</w:t>
            </w:r>
          </w:p>
        </w:tc>
      </w:tr>
    </w:tbl>
    <w:p w14:paraId="770F04DF" w14:textId="77777777" w:rsidR="0053335A" w:rsidRDefault="0053335A" w:rsidP="00693B28">
      <w:pPr>
        <w:spacing w:after="0" w:line="240" w:lineRule="auto"/>
        <w:jc w:val="center"/>
        <w:rPr>
          <w:b/>
        </w:rPr>
      </w:pPr>
    </w:p>
    <w:p w14:paraId="6BD42FD3" w14:textId="50691F06" w:rsidR="00693B28" w:rsidRPr="00CE1693" w:rsidRDefault="00CB7420" w:rsidP="00CB7420">
      <w:pPr>
        <w:spacing w:after="0" w:line="276" w:lineRule="auto"/>
        <w:rPr>
          <w:b/>
          <w:sz w:val="28"/>
          <w:szCs w:val="28"/>
        </w:rPr>
      </w:pPr>
      <w:r>
        <w:rPr>
          <w:b/>
          <w:sz w:val="28"/>
          <w:szCs w:val="28"/>
        </w:rPr>
        <w:lastRenderedPageBreak/>
        <w:t xml:space="preserve">                                 </w:t>
      </w:r>
      <w:r w:rsidR="00693B28" w:rsidRPr="00CE1693">
        <w:rPr>
          <w:b/>
          <w:sz w:val="28"/>
          <w:szCs w:val="28"/>
        </w:rPr>
        <w:t xml:space="preserve">REGULAMIN </w:t>
      </w:r>
      <w:r w:rsidR="00141BC0">
        <w:rPr>
          <w:b/>
          <w:sz w:val="28"/>
          <w:szCs w:val="28"/>
        </w:rPr>
        <w:t xml:space="preserve">Jesiennych Targów </w:t>
      </w:r>
      <w:r>
        <w:rPr>
          <w:b/>
          <w:sz w:val="28"/>
          <w:szCs w:val="28"/>
        </w:rPr>
        <w:t xml:space="preserve">Rolno – Ogrodniczych </w:t>
      </w:r>
      <w:r w:rsidR="00141BC0">
        <w:rPr>
          <w:b/>
          <w:sz w:val="28"/>
          <w:szCs w:val="28"/>
        </w:rPr>
        <w:t>2024</w:t>
      </w:r>
    </w:p>
    <w:p w14:paraId="463BAD49" w14:textId="77777777" w:rsidR="001649FA" w:rsidRPr="00E25CB5" w:rsidRDefault="001649FA" w:rsidP="00D70D71">
      <w:pPr>
        <w:spacing w:after="0" w:line="276" w:lineRule="auto"/>
        <w:jc w:val="center"/>
        <w:rPr>
          <w:b/>
          <w:sz w:val="20"/>
          <w:szCs w:val="20"/>
        </w:rPr>
      </w:pPr>
    </w:p>
    <w:p w14:paraId="7A739844" w14:textId="3E4D72FA" w:rsidR="00693B28" w:rsidRPr="00E25CB5" w:rsidRDefault="00693B28" w:rsidP="00D70D71">
      <w:pPr>
        <w:spacing w:after="0" w:line="276" w:lineRule="auto"/>
        <w:jc w:val="center"/>
        <w:rPr>
          <w:sz w:val="20"/>
          <w:szCs w:val="20"/>
        </w:rPr>
      </w:pPr>
      <w:r w:rsidRPr="00E25CB5">
        <w:rPr>
          <w:sz w:val="20"/>
          <w:szCs w:val="20"/>
        </w:rPr>
        <w:t>Organizatorem jest Opolski Ośrodek Doradztwa Rolniczego</w:t>
      </w:r>
      <w:r w:rsidR="008A32B2" w:rsidRPr="00E25CB5">
        <w:rPr>
          <w:sz w:val="20"/>
          <w:szCs w:val="20"/>
        </w:rPr>
        <w:t>.</w:t>
      </w:r>
    </w:p>
    <w:p w14:paraId="3FA5653C" w14:textId="77777777" w:rsidR="00693B28" w:rsidRPr="00E25CB5" w:rsidRDefault="00693B28" w:rsidP="00D70D71">
      <w:pPr>
        <w:spacing w:after="0" w:line="276" w:lineRule="auto"/>
        <w:jc w:val="center"/>
        <w:rPr>
          <w:sz w:val="20"/>
          <w:szCs w:val="20"/>
        </w:rPr>
      </w:pPr>
      <w:r w:rsidRPr="00E25CB5">
        <w:rPr>
          <w:sz w:val="20"/>
          <w:szCs w:val="20"/>
        </w:rPr>
        <w:t>Plac wystawowy znajduje się na terenie Ośrodka.</w:t>
      </w:r>
    </w:p>
    <w:p w14:paraId="1ECAAE22" w14:textId="77777777" w:rsidR="00693B28" w:rsidRPr="00E25CB5" w:rsidRDefault="00693B28" w:rsidP="00D70D71">
      <w:pPr>
        <w:pStyle w:val="Akapitzlist"/>
        <w:numPr>
          <w:ilvl w:val="0"/>
          <w:numId w:val="3"/>
        </w:numPr>
        <w:spacing w:after="0" w:line="276" w:lineRule="auto"/>
        <w:rPr>
          <w:sz w:val="20"/>
          <w:szCs w:val="20"/>
        </w:rPr>
      </w:pPr>
      <w:r w:rsidRPr="00E25CB5">
        <w:rPr>
          <w:sz w:val="20"/>
          <w:szCs w:val="20"/>
        </w:rPr>
        <w:t xml:space="preserve">Warunkiem uczestnictwa jest:  </w:t>
      </w:r>
      <w:r w:rsidRPr="00E25CB5">
        <w:rPr>
          <w:sz w:val="20"/>
          <w:szCs w:val="20"/>
        </w:rPr>
        <w:tab/>
      </w:r>
      <w:r w:rsidRPr="00E25CB5">
        <w:rPr>
          <w:sz w:val="20"/>
          <w:szCs w:val="20"/>
        </w:rPr>
        <w:tab/>
      </w:r>
      <w:r w:rsidRPr="00E25CB5">
        <w:rPr>
          <w:sz w:val="20"/>
          <w:szCs w:val="20"/>
        </w:rPr>
        <w:tab/>
      </w:r>
      <w:r w:rsidRPr="00E25CB5">
        <w:rPr>
          <w:sz w:val="20"/>
          <w:szCs w:val="20"/>
        </w:rPr>
        <w:tab/>
      </w:r>
      <w:r w:rsidRPr="00E25CB5">
        <w:rPr>
          <w:sz w:val="20"/>
          <w:szCs w:val="20"/>
        </w:rPr>
        <w:tab/>
      </w:r>
      <w:r w:rsidRPr="00E25CB5">
        <w:rPr>
          <w:sz w:val="20"/>
          <w:szCs w:val="20"/>
        </w:rPr>
        <w:tab/>
      </w:r>
      <w:r w:rsidRPr="00E25CB5">
        <w:rPr>
          <w:sz w:val="20"/>
          <w:szCs w:val="20"/>
        </w:rPr>
        <w:tab/>
      </w:r>
    </w:p>
    <w:p w14:paraId="51C9C4E7" w14:textId="417B8540" w:rsidR="00141BC0" w:rsidRDefault="00897C43" w:rsidP="00141BC0">
      <w:pPr>
        <w:pStyle w:val="Akapitzlist"/>
        <w:numPr>
          <w:ilvl w:val="0"/>
          <w:numId w:val="4"/>
        </w:numPr>
        <w:spacing w:line="276" w:lineRule="auto"/>
        <w:jc w:val="both"/>
        <w:rPr>
          <w:sz w:val="20"/>
          <w:szCs w:val="20"/>
        </w:rPr>
      </w:pPr>
      <w:r w:rsidRPr="00E25CB5">
        <w:rPr>
          <w:sz w:val="20"/>
          <w:szCs w:val="20"/>
        </w:rPr>
        <w:t>p</w:t>
      </w:r>
      <w:r w:rsidR="00693B28" w:rsidRPr="00E25CB5">
        <w:rPr>
          <w:sz w:val="20"/>
          <w:szCs w:val="20"/>
        </w:rPr>
        <w:t>rzesłanie</w:t>
      </w:r>
      <w:r w:rsidRPr="00E25CB5">
        <w:rPr>
          <w:sz w:val="20"/>
          <w:szCs w:val="20"/>
        </w:rPr>
        <w:t xml:space="preserve"> </w:t>
      </w:r>
      <w:r w:rsidR="00693B28" w:rsidRPr="00E25CB5">
        <w:rPr>
          <w:sz w:val="20"/>
          <w:szCs w:val="20"/>
        </w:rPr>
        <w:t xml:space="preserve">do dnia </w:t>
      </w:r>
      <w:r w:rsidR="005408C3">
        <w:rPr>
          <w:sz w:val="20"/>
          <w:szCs w:val="20"/>
        </w:rPr>
        <w:t>4 września</w:t>
      </w:r>
      <w:r w:rsidR="00693B28" w:rsidRPr="00141BC0">
        <w:rPr>
          <w:sz w:val="20"/>
          <w:szCs w:val="20"/>
        </w:rPr>
        <w:t xml:space="preserve"> 20</w:t>
      </w:r>
      <w:r w:rsidR="00B74B28" w:rsidRPr="00141BC0">
        <w:rPr>
          <w:sz w:val="20"/>
          <w:szCs w:val="20"/>
        </w:rPr>
        <w:t>2</w:t>
      </w:r>
      <w:r w:rsidR="00AD5675" w:rsidRPr="00141BC0">
        <w:rPr>
          <w:sz w:val="20"/>
          <w:szCs w:val="20"/>
        </w:rPr>
        <w:t>4</w:t>
      </w:r>
      <w:r w:rsidR="00693B28" w:rsidRPr="00141BC0">
        <w:rPr>
          <w:sz w:val="20"/>
          <w:szCs w:val="20"/>
        </w:rPr>
        <w:t xml:space="preserve"> </w:t>
      </w:r>
      <w:r w:rsidR="00693B28" w:rsidRPr="00E25CB5">
        <w:rPr>
          <w:sz w:val="20"/>
          <w:szCs w:val="20"/>
        </w:rPr>
        <w:t xml:space="preserve">roku na adres OODR w Łosiowie wypełnionego i podpisanego zgłoszenia udziału </w:t>
      </w:r>
      <w:r w:rsidRPr="00E25CB5">
        <w:rPr>
          <w:sz w:val="20"/>
        </w:rPr>
        <w:t xml:space="preserve">na adres: </w:t>
      </w:r>
      <w:r w:rsidRPr="00E25CB5">
        <w:rPr>
          <w:sz w:val="20"/>
          <w:szCs w:val="20"/>
        </w:rPr>
        <w:t xml:space="preserve">Opolski Ośrodek Doradztwa Rolniczego, 49-330 Łosiów, ul. Główna 1 </w:t>
      </w:r>
      <w:r w:rsidRPr="00E25CB5">
        <w:rPr>
          <w:sz w:val="20"/>
        </w:rPr>
        <w:t xml:space="preserve">lub e-mail:  </w:t>
      </w:r>
      <w:hyperlink r:id="rId8" w:history="1">
        <w:r w:rsidR="00B74B28" w:rsidRPr="00141BC0">
          <w:rPr>
            <w:rStyle w:val="Hipercze"/>
            <w:color w:val="auto"/>
            <w:sz w:val="20"/>
          </w:rPr>
          <w:t>sekretariat@oodr.pl</w:t>
        </w:r>
      </w:hyperlink>
      <w:r w:rsidR="00141BC0" w:rsidRPr="00141BC0">
        <w:rPr>
          <w:sz w:val="20"/>
        </w:rPr>
        <w:t>.</w:t>
      </w:r>
      <w:r w:rsidR="00693B28" w:rsidRPr="00E25CB5">
        <w:rPr>
          <w:sz w:val="20"/>
          <w:szCs w:val="20"/>
        </w:rPr>
        <w:tab/>
      </w:r>
      <w:r w:rsidR="00693B28" w:rsidRPr="00E25CB5">
        <w:rPr>
          <w:sz w:val="20"/>
          <w:szCs w:val="20"/>
        </w:rPr>
        <w:tab/>
      </w:r>
      <w:r w:rsidR="00141BC0">
        <w:rPr>
          <w:sz w:val="20"/>
          <w:szCs w:val="20"/>
        </w:rPr>
        <w:t xml:space="preserve">- </w:t>
      </w:r>
    </w:p>
    <w:p w14:paraId="3663B36E" w14:textId="5E84F631" w:rsidR="00693B28" w:rsidRPr="00141BC0" w:rsidRDefault="00693B28" w:rsidP="00141BC0">
      <w:pPr>
        <w:pStyle w:val="Akapitzlist"/>
        <w:numPr>
          <w:ilvl w:val="0"/>
          <w:numId w:val="4"/>
        </w:numPr>
        <w:spacing w:line="276" w:lineRule="auto"/>
        <w:jc w:val="both"/>
        <w:rPr>
          <w:sz w:val="20"/>
          <w:szCs w:val="20"/>
        </w:rPr>
      </w:pPr>
      <w:r w:rsidRPr="00141BC0">
        <w:rPr>
          <w:sz w:val="20"/>
          <w:szCs w:val="20"/>
        </w:rPr>
        <w:t>wpłata najpóźniej do dnia</w:t>
      </w:r>
      <w:r w:rsidR="005408C3">
        <w:rPr>
          <w:sz w:val="20"/>
          <w:szCs w:val="20"/>
        </w:rPr>
        <w:t xml:space="preserve"> 4</w:t>
      </w:r>
      <w:r w:rsidRPr="00141BC0">
        <w:rPr>
          <w:sz w:val="20"/>
          <w:szCs w:val="20"/>
        </w:rPr>
        <w:t xml:space="preserve"> </w:t>
      </w:r>
      <w:r w:rsidR="005408C3">
        <w:rPr>
          <w:sz w:val="20"/>
          <w:szCs w:val="20"/>
        </w:rPr>
        <w:t>września</w:t>
      </w:r>
      <w:r w:rsidRPr="00141BC0">
        <w:rPr>
          <w:sz w:val="20"/>
          <w:szCs w:val="20"/>
        </w:rPr>
        <w:t xml:space="preserve"> 20</w:t>
      </w:r>
      <w:r w:rsidR="00B74B28" w:rsidRPr="00141BC0">
        <w:rPr>
          <w:sz w:val="20"/>
          <w:szCs w:val="20"/>
        </w:rPr>
        <w:t>2</w:t>
      </w:r>
      <w:r w:rsidR="00AD5675" w:rsidRPr="00141BC0">
        <w:rPr>
          <w:sz w:val="20"/>
          <w:szCs w:val="20"/>
        </w:rPr>
        <w:t>4</w:t>
      </w:r>
      <w:r w:rsidRPr="00141BC0">
        <w:rPr>
          <w:sz w:val="20"/>
          <w:szCs w:val="20"/>
        </w:rPr>
        <w:t xml:space="preserve"> roku na konto OODR</w:t>
      </w:r>
      <w:r w:rsidR="00141BC0">
        <w:rPr>
          <w:sz w:val="20"/>
          <w:szCs w:val="20"/>
        </w:rPr>
        <w:t xml:space="preserve"> </w:t>
      </w:r>
      <w:r w:rsidRPr="00141BC0">
        <w:rPr>
          <w:sz w:val="20"/>
          <w:szCs w:val="20"/>
        </w:rPr>
        <w:t xml:space="preserve">zadeklarowanej kwoty za udział </w:t>
      </w:r>
      <w:r w:rsidR="00350E3C" w:rsidRPr="00141BC0">
        <w:rPr>
          <w:sz w:val="20"/>
          <w:szCs w:val="20"/>
        </w:rPr>
        <w:br/>
      </w:r>
      <w:r w:rsidRPr="00141BC0">
        <w:rPr>
          <w:sz w:val="20"/>
          <w:szCs w:val="20"/>
        </w:rPr>
        <w:t xml:space="preserve">w </w:t>
      </w:r>
      <w:r w:rsidR="00CE3B29" w:rsidRPr="00141BC0">
        <w:rPr>
          <w:sz w:val="20"/>
          <w:szCs w:val="20"/>
        </w:rPr>
        <w:t xml:space="preserve">Jesiennych </w:t>
      </w:r>
      <w:r w:rsidR="00141BC0">
        <w:rPr>
          <w:sz w:val="20"/>
          <w:szCs w:val="20"/>
        </w:rPr>
        <w:t>Targach</w:t>
      </w:r>
      <w:r w:rsidR="00CA4257">
        <w:rPr>
          <w:sz w:val="20"/>
          <w:szCs w:val="20"/>
        </w:rPr>
        <w:t xml:space="preserve"> Rolno - Ogrodniczych</w:t>
      </w:r>
      <w:r w:rsidRPr="00141BC0">
        <w:rPr>
          <w:sz w:val="20"/>
          <w:szCs w:val="20"/>
        </w:rPr>
        <w:t>.</w:t>
      </w:r>
      <w:r w:rsidR="007D009B" w:rsidRPr="00141BC0">
        <w:rPr>
          <w:sz w:val="20"/>
          <w:szCs w:val="20"/>
        </w:rPr>
        <w:t xml:space="preserve"> </w:t>
      </w:r>
    </w:p>
    <w:p w14:paraId="29E7541C" w14:textId="08739B54" w:rsidR="00CE1693" w:rsidRPr="00E25CB5" w:rsidRDefault="00693B28" w:rsidP="00D70D71">
      <w:pPr>
        <w:pStyle w:val="Akapitzlist"/>
        <w:numPr>
          <w:ilvl w:val="0"/>
          <w:numId w:val="3"/>
        </w:numPr>
        <w:spacing w:after="0" w:line="276" w:lineRule="auto"/>
        <w:jc w:val="both"/>
        <w:rPr>
          <w:sz w:val="20"/>
          <w:szCs w:val="20"/>
        </w:rPr>
      </w:pPr>
      <w:r w:rsidRPr="00E25CB5">
        <w:rPr>
          <w:sz w:val="20"/>
          <w:szCs w:val="20"/>
        </w:rPr>
        <w:t xml:space="preserve">Organizator zastrzega sobie prawo wyłączności do wyznaczania i oznaczania powierzchni wystawowej dla </w:t>
      </w:r>
      <w:r w:rsidR="004F428F">
        <w:rPr>
          <w:sz w:val="20"/>
          <w:szCs w:val="20"/>
        </w:rPr>
        <w:t>w</w:t>
      </w:r>
      <w:r w:rsidRPr="00E25CB5">
        <w:rPr>
          <w:sz w:val="20"/>
          <w:szCs w:val="20"/>
        </w:rPr>
        <w:t>ystawców - decyduje data wpływu karty zgłoszenia!</w:t>
      </w:r>
      <w:r w:rsidR="00897C43" w:rsidRPr="00E25CB5">
        <w:rPr>
          <w:sz w:val="20"/>
          <w:szCs w:val="20"/>
        </w:rPr>
        <w:t xml:space="preserve"> W</w:t>
      </w:r>
      <w:r w:rsidRPr="00E25CB5">
        <w:rPr>
          <w:sz w:val="20"/>
          <w:szCs w:val="20"/>
        </w:rPr>
        <w:t xml:space="preserve"> przypadku nie dostosowania się do zaleceń Organizatora, </w:t>
      </w:r>
      <w:r w:rsidR="004F428F">
        <w:rPr>
          <w:sz w:val="20"/>
          <w:szCs w:val="20"/>
        </w:rPr>
        <w:t>w</w:t>
      </w:r>
      <w:r w:rsidRPr="00E25CB5">
        <w:rPr>
          <w:sz w:val="20"/>
          <w:szCs w:val="20"/>
        </w:rPr>
        <w:t xml:space="preserve">ystawca zostanie poproszony </w:t>
      </w:r>
      <w:r w:rsidR="00AB30FD">
        <w:rPr>
          <w:sz w:val="20"/>
          <w:szCs w:val="20"/>
        </w:rPr>
        <w:br/>
      </w:r>
      <w:r w:rsidRPr="00E25CB5">
        <w:rPr>
          <w:sz w:val="20"/>
          <w:szCs w:val="20"/>
        </w:rPr>
        <w:t>o opuszczenie terenu Targów, bez zwrotu kosztów (</w:t>
      </w:r>
      <w:r w:rsidR="00CE1693" w:rsidRPr="00E25CB5">
        <w:rPr>
          <w:sz w:val="20"/>
          <w:szCs w:val="20"/>
        </w:rPr>
        <w:t>jeżeli była wniesiona opłata).</w:t>
      </w:r>
    </w:p>
    <w:p w14:paraId="2A928526" w14:textId="627ED8FD" w:rsidR="00693B28" w:rsidRPr="00E25CB5" w:rsidRDefault="00693B28" w:rsidP="00D70D71">
      <w:pPr>
        <w:pStyle w:val="Akapitzlist"/>
        <w:numPr>
          <w:ilvl w:val="0"/>
          <w:numId w:val="3"/>
        </w:numPr>
        <w:spacing w:after="0" w:line="276" w:lineRule="auto"/>
        <w:jc w:val="both"/>
        <w:rPr>
          <w:sz w:val="20"/>
          <w:szCs w:val="20"/>
        </w:rPr>
      </w:pPr>
      <w:r w:rsidRPr="00E25CB5">
        <w:rPr>
          <w:sz w:val="20"/>
          <w:szCs w:val="20"/>
        </w:rPr>
        <w:t xml:space="preserve">Uprzejmie prosimy wystawców, aby nie informowali wcześniej swoich klientów o miejscu lokalizacji swojego stoiska na </w:t>
      </w:r>
      <w:r w:rsidR="00CE3B29" w:rsidRPr="00E25CB5">
        <w:rPr>
          <w:sz w:val="20"/>
          <w:szCs w:val="20"/>
        </w:rPr>
        <w:t xml:space="preserve">Jesiennych </w:t>
      </w:r>
      <w:r w:rsidR="00141BC0">
        <w:rPr>
          <w:sz w:val="20"/>
          <w:szCs w:val="20"/>
        </w:rPr>
        <w:t>Targach</w:t>
      </w:r>
      <w:r w:rsidR="0071065A">
        <w:rPr>
          <w:sz w:val="20"/>
          <w:szCs w:val="20"/>
        </w:rPr>
        <w:t xml:space="preserve"> Rolno - Ogrodniczych</w:t>
      </w:r>
      <w:r w:rsidR="00141BC0">
        <w:rPr>
          <w:sz w:val="20"/>
          <w:szCs w:val="20"/>
        </w:rPr>
        <w:t>,</w:t>
      </w:r>
      <w:r w:rsidR="00CE3B29" w:rsidRPr="00E25CB5">
        <w:rPr>
          <w:sz w:val="20"/>
          <w:szCs w:val="20"/>
        </w:rPr>
        <w:t xml:space="preserve"> ponieważ mogą one ulec zmianom.</w:t>
      </w:r>
      <w:r w:rsidRPr="00E25CB5">
        <w:rPr>
          <w:sz w:val="20"/>
          <w:szCs w:val="20"/>
        </w:rPr>
        <w:t xml:space="preserve"> </w:t>
      </w:r>
    </w:p>
    <w:p w14:paraId="520AC783" w14:textId="77777777" w:rsidR="00693B28" w:rsidRPr="00E25CB5" w:rsidRDefault="00693B28" w:rsidP="00D70D71">
      <w:pPr>
        <w:spacing w:after="0" w:line="276" w:lineRule="auto"/>
        <w:jc w:val="center"/>
        <w:rPr>
          <w:b/>
          <w:color w:val="FF0000"/>
          <w:sz w:val="20"/>
          <w:szCs w:val="20"/>
        </w:rPr>
      </w:pPr>
      <w:r w:rsidRPr="00E25CB5">
        <w:rPr>
          <w:b/>
          <w:color w:val="FF0000"/>
          <w:sz w:val="20"/>
          <w:szCs w:val="20"/>
        </w:rPr>
        <w:t>WYZNACZONE MIEJSCA PRZEZ ORGANIZATORÓW MOGĄ SIĘ RÓŻNIĆ W STOSUNKU DO LAT UBIEGŁYCH</w:t>
      </w:r>
      <w:r w:rsidR="00350E3C" w:rsidRPr="00E25CB5">
        <w:rPr>
          <w:b/>
          <w:color w:val="FF0000"/>
          <w:sz w:val="20"/>
          <w:szCs w:val="20"/>
        </w:rPr>
        <w:t>!</w:t>
      </w:r>
    </w:p>
    <w:p w14:paraId="0294DC16" w14:textId="3FB4A865" w:rsidR="00693B28" w:rsidRPr="00E25CB5" w:rsidRDefault="00693B28" w:rsidP="00D70D71">
      <w:pPr>
        <w:pStyle w:val="Akapitzlist"/>
        <w:numPr>
          <w:ilvl w:val="0"/>
          <w:numId w:val="3"/>
        </w:numPr>
        <w:spacing w:after="0" w:line="276" w:lineRule="auto"/>
        <w:jc w:val="both"/>
        <w:rPr>
          <w:sz w:val="20"/>
          <w:szCs w:val="20"/>
        </w:rPr>
      </w:pPr>
      <w:r w:rsidRPr="00E25CB5">
        <w:rPr>
          <w:sz w:val="20"/>
          <w:szCs w:val="20"/>
        </w:rPr>
        <w:t>Organizator oddaje wystawcy do dyspozycji powierzchnię wystawową w dni</w:t>
      </w:r>
      <w:r w:rsidR="00C87803" w:rsidRPr="00E25CB5">
        <w:rPr>
          <w:sz w:val="20"/>
          <w:szCs w:val="20"/>
        </w:rPr>
        <w:t xml:space="preserve">u </w:t>
      </w:r>
      <w:r w:rsidR="001C66CF" w:rsidRPr="00141BC0">
        <w:rPr>
          <w:sz w:val="20"/>
          <w:szCs w:val="20"/>
        </w:rPr>
        <w:t>14</w:t>
      </w:r>
      <w:r w:rsidR="00DD36E3" w:rsidRPr="00141BC0">
        <w:rPr>
          <w:sz w:val="20"/>
          <w:szCs w:val="20"/>
        </w:rPr>
        <w:t xml:space="preserve"> </w:t>
      </w:r>
      <w:r w:rsidR="00C87803" w:rsidRPr="00141BC0">
        <w:rPr>
          <w:sz w:val="20"/>
          <w:szCs w:val="20"/>
        </w:rPr>
        <w:t>września</w:t>
      </w:r>
      <w:r w:rsidRPr="00141BC0">
        <w:rPr>
          <w:sz w:val="20"/>
          <w:szCs w:val="20"/>
        </w:rPr>
        <w:t xml:space="preserve"> 20</w:t>
      </w:r>
      <w:r w:rsidR="00B74B28" w:rsidRPr="00141BC0">
        <w:rPr>
          <w:sz w:val="20"/>
          <w:szCs w:val="20"/>
        </w:rPr>
        <w:t>2</w:t>
      </w:r>
      <w:r w:rsidR="00AD5675" w:rsidRPr="00141BC0">
        <w:rPr>
          <w:sz w:val="20"/>
          <w:szCs w:val="20"/>
        </w:rPr>
        <w:t>4</w:t>
      </w:r>
      <w:r w:rsidRPr="00141BC0">
        <w:rPr>
          <w:sz w:val="20"/>
          <w:szCs w:val="20"/>
        </w:rPr>
        <w:t xml:space="preserve"> </w:t>
      </w:r>
      <w:r w:rsidR="00B74B28" w:rsidRPr="00E25CB5">
        <w:rPr>
          <w:sz w:val="20"/>
          <w:szCs w:val="20"/>
        </w:rPr>
        <w:t xml:space="preserve">r. </w:t>
      </w:r>
      <w:r w:rsidRPr="00E25CB5">
        <w:rPr>
          <w:sz w:val="20"/>
          <w:szCs w:val="20"/>
        </w:rPr>
        <w:t xml:space="preserve">od godz. 6.00 </w:t>
      </w:r>
      <w:r w:rsidR="00B74B28" w:rsidRPr="00E25CB5">
        <w:rPr>
          <w:sz w:val="20"/>
          <w:szCs w:val="20"/>
        </w:rPr>
        <w:br/>
      </w:r>
      <w:r w:rsidRPr="00E25CB5">
        <w:rPr>
          <w:sz w:val="20"/>
          <w:szCs w:val="20"/>
        </w:rPr>
        <w:t>do godz.</w:t>
      </w:r>
      <w:r w:rsidR="006A7992" w:rsidRPr="00E25CB5">
        <w:rPr>
          <w:sz w:val="20"/>
          <w:szCs w:val="20"/>
        </w:rPr>
        <w:t xml:space="preserve"> </w:t>
      </w:r>
      <w:r w:rsidRPr="00E25CB5">
        <w:rPr>
          <w:sz w:val="20"/>
          <w:szCs w:val="20"/>
        </w:rPr>
        <w:t>18.00</w:t>
      </w:r>
      <w:r w:rsidRPr="00E25CB5">
        <w:rPr>
          <w:sz w:val="20"/>
          <w:szCs w:val="20"/>
        </w:rPr>
        <w:tab/>
      </w:r>
      <w:r w:rsidRPr="00E25CB5">
        <w:rPr>
          <w:sz w:val="20"/>
          <w:szCs w:val="20"/>
        </w:rPr>
        <w:tab/>
      </w:r>
      <w:r w:rsidRPr="00E25CB5">
        <w:rPr>
          <w:sz w:val="20"/>
          <w:szCs w:val="20"/>
        </w:rPr>
        <w:tab/>
      </w:r>
      <w:r w:rsidRPr="00E25CB5">
        <w:rPr>
          <w:sz w:val="20"/>
          <w:szCs w:val="20"/>
        </w:rPr>
        <w:tab/>
      </w:r>
      <w:r w:rsidRPr="00E25CB5">
        <w:rPr>
          <w:sz w:val="20"/>
          <w:szCs w:val="20"/>
        </w:rPr>
        <w:tab/>
      </w:r>
      <w:r w:rsidRPr="00E25CB5">
        <w:rPr>
          <w:sz w:val="20"/>
          <w:szCs w:val="20"/>
        </w:rPr>
        <w:tab/>
      </w:r>
      <w:r w:rsidRPr="00E25CB5">
        <w:rPr>
          <w:sz w:val="20"/>
          <w:szCs w:val="20"/>
        </w:rPr>
        <w:tab/>
      </w:r>
    </w:p>
    <w:p w14:paraId="23CBF642" w14:textId="77777777" w:rsidR="00CE1693" w:rsidRPr="00E25CB5" w:rsidRDefault="00693B28" w:rsidP="00D70D71">
      <w:pPr>
        <w:pStyle w:val="Akapitzlist"/>
        <w:numPr>
          <w:ilvl w:val="0"/>
          <w:numId w:val="3"/>
        </w:numPr>
        <w:spacing w:after="0" w:line="276" w:lineRule="auto"/>
        <w:jc w:val="both"/>
        <w:rPr>
          <w:sz w:val="20"/>
          <w:szCs w:val="20"/>
        </w:rPr>
      </w:pPr>
      <w:r w:rsidRPr="00E25CB5">
        <w:rPr>
          <w:sz w:val="20"/>
          <w:szCs w:val="20"/>
        </w:rPr>
        <w:t>Urządzanie stoiska musi być zakończone do godz. 08.30 w dniu rozpoczęcia imprezy.</w:t>
      </w:r>
    </w:p>
    <w:p w14:paraId="62B319A5" w14:textId="77777777" w:rsidR="00CE1693" w:rsidRPr="00E25CB5" w:rsidRDefault="00693B28" w:rsidP="00D70D71">
      <w:pPr>
        <w:pStyle w:val="Akapitzlist"/>
        <w:numPr>
          <w:ilvl w:val="0"/>
          <w:numId w:val="3"/>
        </w:numPr>
        <w:spacing w:after="0" w:line="276" w:lineRule="auto"/>
        <w:jc w:val="both"/>
        <w:rPr>
          <w:sz w:val="20"/>
          <w:szCs w:val="20"/>
        </w:rPr>
      </w:pPr>
      <w:r w:rsidRPr="00E25CB5">
        <w:rPr>
          <w:sz w:val="20"/>
          <w:szCs w:val="20"/>
        </w:rPr>
        <w:t>Transport, wyładunek i załadunek wystawca dokona we własnym zakresie.</w:t>
      </w:r>
    </w:p>
    <w:p w14:paraId="05394290" w14:textId="77777777" w:rsidR="00AD5675" w:rsidRPr="00E25CB5" w:rsidRDefault="00693B28" w:rsidP="00D70D71">
      <w:pPr>
        <w:pStyle w:val="Akapitzlist"/>
        <w:numPr>
          <w:ilvl w:val="0"/>
          <w:numId w:val="3"/>
        </w:numPr>
        <w:spacing w:after="0" w:line="276" w:lineRule="auto"/>
        <w:jc w:val="both"/>
        <w:rPr>
          <w:sz w:val="20"/>
          <w:szCs w:val="20"/>
        </w:rPr>
      </w:pPr>
      <w:r w:rsidRPr="00E25CB5">
        <w:rPr>
          <w:sz w:val="20"/>
          <w:szCs w:val="20"/>
        </w:rPr>
        <w:t>Wystawca winien dostosować się do poleceń służb porządkowych, Age</w:t>
      </w:r>
      <w:r w:rsidR="00CE1693" w:rsidRPr="00E25CB5">
        <w:rPr>
          <w:sz w:val="20"/>
          <w:szCs w:val="20"/>
        </w:rPr>
        <w:t>ncji Ochrony oraz Policji</w:t>
      </w:r>
      <w:r w:rsidR="00AD5675" w:rsidRPr="00E25CB5">
        <w:rPr>
          <w:sz w:val="20"/>
          <w:szCs w:val="20"/>
        </w:rPr>
        <w:t>.</w:t>
      </w:r>
    </w:p>
    <w:p w14:paraId="0BEBAD5B" w14:textId="3CC2F0EA" w:rsidR="00CE1693" w:rsidRPr="00141BC0" w:rsidRDefault="00AD5675" w:rsidP="00D70D71">
      <w:pPr>
        <w:pStyle w:val="Akapitzlist"/>
        <w:numPr>
          <w:ilvl w:val="0"/>
          <w:numId w:val="3"/>
        </w:numPr>
        <w:spacing w:after="0" w:line="276" w:lineRule="auto"/>
        <w:jc w:val="both"/>
        <w:rPr>
          <w:sz w:val="20"/>
          <w:szCs w:val="20"/>
        </w:rPr>
      </w:pPr>
      <w:r w:rsidRPr="00141BC0">
        <w:rPr>
          <w:sz w:val="20"/>
          <w:szCs w:val="20"/>
        </w:rPr>
        <w:t>Wystawca z</w:t>
      </w:r>
      <w:r w:rsidR="00693B28" w:rsidRPr="00141BC0">
        <w:rPr>
          <w:sz w:val="20"/>
          <w:szCs w:val="20"/>
        </w:rPr>
        <w:t xml:space="preserve">obowiązany jest również do  nie zastawiania ciągów komunikacyjnych. </w:t>
      </w:r>
    </w:p>
    <w:p w14:paraId="6B662A70" w14:textId="31A25190" w:rsidR="00CE1693" w:rsidRPr="00E25CB5" w:rsidRDefault="00693B28" w:rsidP="00D70D71">
      <w:pPr>
        <w:pStyle w:val="Akapitzlist"/>
        <w:numPr>
          <w:ilvl w:val="0"/>
          <w:numId w:val="3"/>
        </w:numPr>
        <w:spacing w:after="0" w:line="276" w:lineRule="auto"/>
        <w:jc w:val="both"/>
        <w:rPr>
          <w:sz w:val="20"/>
          <w:szCs w:val="20"/>
        </w:rPr>
      </w:pPr>
      <w:r w:rsidRPr="00E25CB5">
        <w:rPr>
          <w:sz w:val="20"/>
          <w:szCs w:val="20"/>
        </w:rPr>
        <w:t>Utrzymanie czystości na stoisku należy do wystawcy.</w:t>
      </w:r>
      <w:r w:rsidR="00BB2777" w:rsidRPr="00E25CB5">
        <w:rPr>
          <w:sz w:val="20"/>
          <w:szCs w:val="20"/>
        </w:rPr>
        <w:t xml:space="preserve"> </w:t>
      </w:r>
      <w:r w:rsidRPr="00E25CB5">
        <w:rPr>
          <w:sz w:val="20"/>
          <w:szCs w:val="20"/>
        </w:rPr>
        <w:tab/>
      </w:r>
      <w:r w:rsidRPr="00E25CB5">
        <w:rPr>
          <w:sz w:val="20"/>
          <w:szCs w:val="20"/>
        </w:rPr>
        <w:tab/>
      </w:r>
    </w:p>
    <w:p w14:paraId="08F3A9F3" w14:textId="77777777" w:rsidR="00AD5675" w:rsidRPr="00E25CB5" w:rsidRDefault="00693B28" w:rsidP="00D70D71">
      <w:pPr>
        <w:pStyle w:val="Akapitzlist"/>
        <w:numPr>
          <w:ilvl w:val="0"/>
          <w:numId w:val="3"/>
        </w:numPr>
        <w:spacing w:after="0" w:line="276" w:lineRule="auto"/>
        <w:jc w:val="both"/>
        <w:rPr>
          <w:sz w:val="20"/>
          <w:szCs w:val="20"/>
        </w:rPr>
      </w:pPr>
      <w:r w:rsidRPr="00E25CB5">
        <w:rPr>
          <w:sz w:val="20"/>
          <w:szCs w:val="20"/>
        </w:rPr>
        <w:t>Organizator zabezpiecza teren wystawy w godzinach nocnych przed wejściem osób niepożądanych.</w:t>
      </w:r>
    </w:p>
    <w:p w14:paraId="4976F53C" w14:textId="3EBBD19F" w:rsidR="00CE1693" w:rsidRPr="00E25CB5" w:rsidRDefault="00AD5675" w:rsidP="00D70D71">
      <w:pPr>
        <w:pStyle w:val="Akapitzlist"/>
        <w:numPr>
          <w:ilvl w:val="0"/>
          <w:numId w:val="3"/>
        </w:numPr>
        <w:spacing w:after="0" w:line="276" w:lineRule="auto"/>
        <w:jc w:val="both"/>
        <w:rPr>
          <w:color w:val="92D050"/>
          <w:sz w:val="20"/>
          <w:szCs w:val="20"/>
        </w:rPr>
      </w:pPr>
      <w:r w:rsidRPr="00141BC0">
        <w:rPr>
          <w:sz w:val="20"/>
          <w:szCs w:val="20"/>
        </w:rPr>
        <w:t>Wystawca posiadający artykuły spożywcze powinien posiadać , zgodnie z prawem, decyzje/ oświadczenie inspektora sanitarnego zezwalające na prowadzenie działalności oraz aktualne książeczki sanepidowskie.</w:t>
      </w:r>
      <w:r w:rsidR="00693B28" w:rsidRPr="00E25CB5">
        <w:rPr>
          <w:color w:val="92D050"/>
          <w:sz w:val="20"/>
          <w:szCs w:val="20"/>
        </w:rPr>
        <w:tab/>
      </w:r>
    </w:p>
    <w:p w14:paraId="73AAE406" w14:textId="77777777" w:rsidR="00CE1693" w:rsidRPr="00E25CB5" w:rsidRDefault="00693B28" w:rsidP="00D70D71">
      <w:pPr>
        <w:pStyle w:val="Akapitzlist"/>
        <w:numPr>
          <w:ilvl w:val="0"/>
          <w:numId w:val="3"/>
        </w:numPr>
        <w:spacing w:after="0" w:line="276" w:lineRule="auto"/>
        <w:jc w:val="both"/>
        <w:rPr>
          <w:sz w:val="20"/>
          <w:szCs w:val="20"/>
        </w:rPr>
      </w:pPr>
      <w:r w:rsidRPr="00E25CB5">
        <w:rPr>
          <w:sz w:val="20"/>
          <w:szCs w:val="20"/>
        </w:rPr>
        <w:t>Ubezpieczenie wystawca dokonuje we własnym zakresie.</w:t>
      </w:r>
    </w:p>
    <w:p w14:paraId="7DFAA33A" w14:textId="77777777" w:rsidR="00CE1693" w:rsidRPr="00E25CB5" w:rsidRDefault="00693B28" w:rsidP="00D70D71">
      <w:pPr>
        <w:pStyle w:val="Akapitzlist"/>
        <w:numPr>
          <w:ilvl w:val="0"/>
          <w:numId w:val="3"/>
        </w:numPr>
        <w:spacing w:after="0" w:line="276" w:lineRule="auto"/>
        <w:jc w:val="both"/>
        <w:rPr>
          <w:sz w:val="20"/>
          <w:szCs w:val="20"/>
        </w:rPr>
      </w:pPr>
      <w:r w:rsidRPr="00E25CB5">
        <w:rPr>
          <w:sz w:val="20"/>
          <w:szCs w:val="20"/>
        </w:rPr>
        <w:t>Stoiska wystawców oraz wystawiane na nich eksponaty winny być zabezpieczone przed kradzieżą, przedmioty wartościowe: komputery, elektronika itp. nie powinny znajdować się na stoisku wystawowym w czasie nieobecności wystawcy.</w:t>
      </w:r>
    </w:p>
    <w:p w14:paraId="1354DB63" w14:textId="77777777" w:rsidR="00CE1693" w:rsidRPr="00E25CB5" w:rsidRDefault="00693B28" w:rsidP="00D70D71">
      <w:pPr>
        <w:pStyle w:val="Akapitzlist"/>
        <w:numPr>
          <w:ilvl w:val="0"/>
          <w:numId w:val="3"/>
        </w:numPr>
        <w:spacing w:after="0" w:line="276" w:lineRule="auto"/>
        <w:jc w:val="both"/>
        <w:rPr>
          <w:sz w:val="20"/>
          <w:szCs w:val="20"/>
        </w:rPr>
      </w:pPr>
      <w:r w:rsidRPr="00E25CB5">
        <w:rPr>
          <w:sz w:val="20"/>
          <w:szCs w:val="20"/>
        </w:rPr>
        <w:t xml:space="preserve">Organizator nie ponosi odpowiedzialności za żadne uszkodzenia, kradzieże, zniszczenia eksponatów oraz wypadki </w:t>
      </w:r>
      <w:r w:rsidR="00CE1693" w:rsidRPr="00E25CB5">
        <w:rPr>
          <w:sz w:val="20"/>
          <w:szCs w:val="20"/>
        </w:rPr>
        <w:br/>
      </w:r>
      <w:r w:rsidRPr="00E25CB5">
        <w:rPr>
          <w:sz w:val="20"/>
          <w:szCs w:val="20"/>
        </w:rPr>
        <w:t>w trakcie trwania i likwidacji ekspozycji oraz w czasie imprez towarzyszących.</w:t>
      </w:r>
    </w:p>
    <w:p w14:paraId="39712D6C" w14:textId="77777777" w:rsidR="00CE1693" w:rsidRPr="00E25CB5" w:rsidRDefault="00693B28" w:rsidP="00D70D71">
      <w:pPr>
        <w:pStyle w:val="Akapitzlist"/>
        <w:numPr>
          <w:ilvl w:val="0"/>
          <w:numId w:val="3"/>
        </w:numPr>
        <w:spacing w:after="0" w:line="276" w:lineRule="auto"/>
        <w:jc w:val="both"/>
        <w:rPr>
          <w:sz w:val="20"/>
          <w:szCs w:val="20"/>
        </w:rPr>
      </w:pPr>
      <w:r w:rsidRPr="00E25CB5">
        <w:rPr>
          <w:sz w:val="20"/>
          <w:szCs w:val="20"/>
        </w:rPr>
        <w:t xml:space="preserve">Wszelka działalność sprzeczna z zasadami obowiązującymi na terenach wystawowych zwalnia organizatora </w:t>
      </w:r>
      <w:r w:rsidR="00CE1693" w:rsidRPr="00E25CB5">
        <w:rPr>
          <w:sz w:val="20"/>
          <w:szCs w:val="20"/>
        </w:rPr>
        <w:br/>
      </w:r>
      <w:r w:rsidRPr="00E25CB5">
        <w:rPr>
          <w:sz w:val="20"/>
          <w:szCs w:val="20"/>
        </w:rPr>
        <w:t>z warunków umowy, a wystawca traci prawo do roszczeń z tytułu strat.</w:t>
      </w:r>
    </w:p>
    <w:p w14:paraId="45E85483" w14:textId="03B8039A" w:rsidR="00693B28" w:rsidRPr="00E25CB5" w:rsidRDefault="00693B28" w:rsidP="00D70D71">
      <w:pPr>
        <w:pStyle w:val="Akapitzlist"/>
        <w:numPr>
          <w:ilvl w:val="0"/>
          <w:numId w:val="3"/>
        </w:numPr>
        <w:spacing w:after="0" w:line="276" w:lineRule="auto"/>
        <w:jc w:val="both"/>
        <w:rPr>
          <w:sz w:val="20"/>
          <w:szCs w:val="20"/>
        </w:rPr>
      </w:pPr>
      <w:r w:rsidRPr="00E25CB5">
        <w:rPr>
          <w:sz w:val="20"/>
          <w:szCs w:val="20"/>
        </w:rPr>
        <w:t>Wystawca jest zobowiązany do przestrzegania przepisów bhp i ppoż. obowiązujących na terenach i obiektach wystawowych.</w:t>
      </w:r>
    </w:p>
    <w:p w14:paraId="27A4691D" w14:textId="363DA3D7" w:rsidR="00117A16" w:rsidRPr="00141BC0" w:rsidRDefault="00117A16" w:rsidP="00D70D71">
      <w:pPr>
        <w:pStyle w:val="Akapitzlist"/>
        <w:numPr>
          <w:ilvl w:val="0"/>
          <w:numId w:val="3"/>
        </w:numPr>
        <w:spacing w:after="0" w:line="276" w:lineRule="auto"/>
        <w:jc w:val="both"/>
        <w:rPr>
          <w:sz w:val="20"/>
          <w:szCs w:val="20"/>
        </w:rPr>
      </w:pPr>
      <w:r w:rsidRPr="00141BC0">
        <w:rPr>
          <w:sz w:val="20"/>
          <w:szCs w:val="20"/>
        </w:rPr>
        <w:t xml:space="preserve">W przypadku sytuacji losowych istnieje możliwość zwrotu pieniędzy za opłacone stanowisko. O zwrot pieniędzy należy zwrócić się mailowo na adres </w:t>
      </w:r>
      <w:hyperlink r:id="rId9" w:history="1">
        <w:r w:rsidRPr="00141BC0">
          <w:rPr>
            <w:rStyle w:val="Hipercze"/>
            <w:color w:val="auto"/>
            <w:sz w:val="20"/>
            <w:szCs w:val="20"/>
          </w:rPr>
          <w:t>ksiegowosc@oodr.pl</w:t>
        </w:r>
      </w:hyperlink>
      <w:r w:rsidRPr="00141BC0">
        <w:rPr>
          <w:sz w:val="20"/>
          <w:szCs w:val="20"/>
        </w:rPr>
        <w:t xml:space="preserve"> wraz z podanym numerem konta.</w:t>
      </w:r>
    </w:p>
    <w:p w14:paraId="325C4A1A" w14:textId="3865D03C" w:rsidR="000528A0" w:rsidRPr="00E25CB5" w:rsidRDefault="000528A0" w:rsidP="00D70D71">
      <w:pPr>
        <w:pStyle w:val="Akapitzlist"/>
        <w:numPr>
          <w:ilvl w:val="0"/>
          <w:numId w:val="3"/>
        </w:numPr>
        <w:spacing w:after="0" w:line="276" w:lineRule="auto"/>
        <w:jc w:val="both"/>
        <w:rPr>
          <w:rFonts w:eastAsia="Times New Roman" w:cstheme="minorHAnsi"/>
          <w:bCs/>
          <w:sz w:val="16"/>
          <w:szCs w:val="16"/>
          <w:lang w:eastAsia="pl-PL"/>
        </w:rPr>
      </w:pPr>
      <w:r w:rsidRPr="00E25CB5">
        <w:rPr>
          <w:rFonts w:eastAsia="Times New Roman" w:cstheme="minorHAnsi"/>
          <w:bCs/>
          <w:sz w:val="20"/>
          <w:szCs w:val="20"/>
        </w:rPr>
        <w:t xml:space="preserve">a)  Organizatorowi przysługuje prawo do odwołania rezerwacji najpóźniej na dobę przed  wyznaczonym    terminem         imprezy </w:t>
      </w:r>
      <w:r w:rsidR="00141BC0">
        <w:rPr>
          <w:rFonts w:eastAsia="Times New Roman" w:cstheme="minorHAnsi"/>
          <w:bCs/>
          <w:sz w:val="20"/>
          <w:szCs w:val="20"/>
        </w:rPr>
        <w:t xml:space="preserve">         </w:t>
      </w:r>
      <w:r w:rsidRPr="00E25CB5">
        <w:rPr>
          <w:rFonts w:eastAsia="Times New Roman" w:cstheme="minorHAnsi"/>
          <w:bCs/>
          <w:sz w:val="20"/>
          <w:szCs w:val="20"/>
        </w:rPr>
        <w:t>plenerowej - w związku z zagrożeniem COVID-19 i wprowadzonymi przez Rząd RP ograniczeniami z tym związanymi.</w:t>
      </w:r>
    </w:p>
    <w:p w14:paraId="19939274" w14:textId="4590A3EF" w:rsidR="000528A0" w:rsidRPr="00E25CB5" w:rsidRDefault="000528A0" w:rsidP="00D70D71">
      <w:pPr>
        <w:pStyle w:val="Akapitzlist"/>
        <w:numPr>
          <w:ilvl w:val="0"/>
          <w:numId w:val="6"/>
        </w:numPr>
        <w:spacing w:after="0" w:line="276" w:lineRule="auto"/>
        <w:jc w:val="both"/>
        <w:rPr>
          <w:rFonts w:eastAsia="Times New Roman" w:cstheme="minorHAnsi"/>
          <w:bCs/>
          <w:sz w:val="16"/>
          <w:szCs w:val="16"/>
          <w:lang w:eastAsia="pl-PL"/>
        </w:rPr>
      </w:pPr>
      <w:r w:rsidRPr="00E25CB5">
        <w:rPr>
          <w:rFonts w:eastAsia="Times New Roman" w:cstheme="minorHAnsi"/>
          <w:bCs/>
          <w:sz w:val="20"/>
          <w:szCs w:val="20"/>
        </w:rPr>
        <w:t xml:space="preserve">Odwołanie przez Organizatora </w:t>
      </w:r>
      <w:r w:rsidR="000A5682" w:rsidRPr="00141BC0">
        <w:rPr>
          <w:rFonts w:eastAsia="Times New Roman" w:cstheme="minorHAnsi"/>
          <w:bCs/>
          <w:sz w:val="20"/>
          <w:szCs w:val="20"/>
        </w:rPr>
        <w:t xml:space="preserve">Jesiennych </w:t>
      </w:r>
      <w:r w:rsidRPr="00141BC0">
        <w:rPr>
          <w:rFonts w:eastAsia="Times New Roman" w:cstheme="minorHAnsi"/>
          <w:bCs/>
          <w:sz w:val="20"/>
          <w:szCs w:val="20"/>
        </w:rPr>
        <w:t xml:space="preserve">Targów </w:t>
      </w:r>
      <w:r w:rsidR="00EE4559">
        <w:rPr>
          <w:rFonts w:eastAsia="Times New Roman" w:cstheme="minorHAnsi"/>
          <w:bCs/>
          <w:sz w:val="20"/>
          <w:szCs w:val="20"/>
        </w:rPr>
        <w:t xml:space="preserve">Rolno – Ogrodniczych </w:t>
      </w:r>
      <w:r w:rsidRPr="00E25CB5">
        <w:rPr>
          <w:rFonts w:eastAsia="Times New Roman" w:cstheme="minorHAnsi"/>
          <w:bCs/>
          <w:sz w:val="20"/>
          <w:szCs w:val="20"/>
        </w:rPr>
        <w:t xml:space="preserve">z przyczyn, o których , mowa w pkt. </w:t>
      </w:r>
      <w:r w:rsidR="00BF763D" w:rsidRPr="00E25CB5">
        <w:rPr>
          <w:rFonts w:eastAsia="Times New Roman" w:cstheme="minorHAnsi"/>
          <w:bCs/>
          <w:sz w:val="20"/>
          <w:szCs w:val="20"/>
        </w:rPr>
        <w:t>a)</w:t>
      </w:r>
      <w:r w:rsidRPr="00E25CB5">
        <w:rPr>
          <w:rFonts w:eastAsia="Times New Roman" w:cstheme="minorHAnsi"/>
          <w:bCs/>
          <w:sz w:val="20"/>
          <w:szCs w:val="20"/>
        </w:rPr>
        <w:t xml:space="preserve"> jest traktowane jako rozwiązanie umowy z przyczyn niezależnych od żadnej ze Stron umowy.</w:t>
      </w:r>
    </w:p>
    <w:p w14:paraId="4D6618CC" w14:textId="5381FB8C" w:rsidR="000528A0" w:rsidRPr="00E25CB5" w:rsidRDefault="000528A0" w:rsidP="00D70D71">
      <w:pPr>
        <w:pStyle w:val="Akapitzlist"/>
        <w:numPr>
          <w:ilvl w:val="0"/>
          <w:numId w:val="6"/>
        </w:numPr>
        <w:spacing w:after="0" w:line="276" w:lineRule="auto"/>
        <w:jc w:val="both"/>
        <w:rPr>
          <w:rFonts w:eastAsia="Times New Roman" w:cstheme="minorHAnsi"/>
          <w:bCs/>
          <w:sz w:val="20"/>
          <w:szCs w:val="20"/>
        </w:rPr>
      </w:pPr>
      <w:r w:rsidRPr="00E25CB5">
        <w:rPr>
          <w:rFonts w:eastAsia="Times New Roman" w:cstheme="minorHAnsi"/>
          <w:bCs/>
          <w:sz w:val="20"/>
          <w:szCs w:val="20"/>
        </w:rPr>
        <w:t xml:space="preserve">W przypadku skorzystania przez </w:t>
      </w:r>
      <w:r w:rsidR="002634B1" w:rsidRPr="00E25CB5">
        <w:rPr>
          <w:rFonts w:eastAsia="Times New Roman" w:cstheme="minorHAnsi"/>
          <w:bCs/>
          <w:sz w:val="20"/>
          <w:szCs w:val="20"/>
        </w:rPr>
        <w:t>Organizatora</w:t>
      </w:r>
      <w:r w:rsidRPr="00E25CB5">
        <w:rPr>
          <w:rFonts w:eastAsia="Times New Roman" w:cstheme="minorHAnsi"/>
          <w:bCs/>
          <w:sz w:val="20"/>
          <w:szCs w:val="20"/>
        </w:rPr>
        <w:t xml:space="preserve"> z prawa od</w:t>
      </w:r>
      <w:r w:rsidR="002634B1" w:rsidRPr="00E25CB5">
        <w:rPr>
          <w:rFonts w:eastAsia="Times New Roman" w:cstheme="minorHAnsi"/>
          <w:bCs/>
          <w:sz w:val="20"/>
          <w:szCs w:val="20"/>
        </w:rPr>
        <w:t>wołania</w:t>
      </w:r>
      <w:r w:rsidRPr="00E25CB5">
        <w:rPr>
          <w:rFonts w:eastAsia="Times New Roman" w:cstheme="minorHAnsi"/>
          <w:bCs/>
          <w:sz w:val="20"/>
          <w:szCs w:val="20"/>
        </w:rPr>
        <w:t>, Z</w:t>
      </w:r>
      <w:r w:rsidR="00BF763D" w:rsidRPr="00E25CB5">
        <w:rPr>
          <w:rFonts w:eastAsia="Times New Roman" w:cstheme="minorHAnsi"/>
          <w:bCs/>
          <w:sz w:val="20"/>
          <w:szCs w:val="20"/>
        </w:rPr>
        <w:t>głaszającemu</w:t>
      </w:r>
      <w:r w:rsidRPr="00E25CB5">
        <w:rPr>
          <w:rFonts w:eastAsia="Times New Roman" w:cstheme="minorHAnsi"/>
          <w:bCs/>
          <w:sz w:val="20"/>
          <w:szCs w:val="20"/>
        </w:rPr>
        <w:t xml:space="preserve"> przysługuje zwrot uiszczonej </w:t>
      </w:r>
      <w:r w:rsidR="00BF763D" w:rsidRPr="00E25CB5">
        <w:rPr>
          <w:rFonts w:eastAsia="Times New Roman" w:cstheme="minorHAnsi"/>
          <w:bCs/>
          <w:sz w:val="20"/>
          <w:szCs w:val="20"/>
        </w:rPr>
        <w:t>wpłaty</w:t>
      </w:r>
      <w:r w:rsidRPr="00E25CB5">
        <w:rPr>
          <w:rFonts w:eastAsia="Times New Roman" w:cstheme="minorHAnsi"/>
          <w:bCs/>
          <w:sz w:val="20"/>
          <w:szCs w:val="20"/>
        </w:rPr>
        <w:t>.</w:t>
      </w:r>
      <w:r w:rsidR="00F149B7" w:rsidRPr="00E25CB5">
        <w:rPr>
          <w:rFonts w:eastAsia="Times New Roman" w:cstheme="minorHAnsi"/>
          <w:bCs/>
          <w:sz w:val="20"/>
          <w:szCs w:val="20"/>
        </w:rPr>
        <w:t xml:space="preserve"> Zgłaszający zobowiązany jest wysłać e-mail z nr konta</w:t>
      </w:r>
      <w:r w:rsidR="006151D2" w:rsidRPr="00E25CB5">
        <w:rPr>
          <w:rFonts w:eastAsia="Times New Roman" w:cstheme="minorHAnsi"/>
          <w:bCs/>
          <w:sz w:val="20"/>
          <w:szCs w:val="20"/>
        </w:rPr>
        <w:t xml:space="preserve"> w ciągu 14 dni od otrzymania informacji o odwołaniu</w:t>
      </w:r>
      <w:r w:rsidR="00F149B7" w:rsidRPr="00E25CB5">
        <w:rPr>
          <w:rFonts w:eastAsia="Times New Roman" w:cstheme="minorHAnsi"/>
          <w:bCs/>
          <w:sz w:val="20"/>
          <w:szCs w:val="20"/>
        </w:rPr>
        <w:t>, na który powinien być dokonany zwrot dokonanej wcześniej wpłaty</w:t>
      </w:r>
      <w:r w:rsidR="006151D2" w:rsidRPr="00E25CB5">
        <w:rPr>
          <w:rFonts w:eastAsia="Times New Roman" w:cstheme="minorHAnsi"/>
          <w:bCs/>
          <w:sz w:val="20"/>
          <w:szCs w:val="20"/>
        </w:rPr>
        <w:t>.</w:t>
      </w:r>
    </w:p>
    <w:p w14:paraId="7CAE9801" w14:textId="52680A5D" w:rsidR="00F149B7" w:rsidRPr="00F149B7" w:rsidRDefault="00F149B7" w:rsidP="00F149B7">
      <w:pPr>
        <w:spacing w:after="0" w:line="240" w:lineRule="auto"/>
        <w:jc w:val="both"/>
        <w:rPr>
          <w:rFonts w:eastAsia="Times New Roman" w:cstheme="minorHAnsi"/>
          <w:bCs/>
          <w:color w:val="00B050"/>
          <w:szCs w:val="21"/>
        </w:rPr>
      </w:pPr>
    </w:p>
    <w:p w14:paraId="456EF041" w14:textId="77777777" w:rsidR="000528A0" w:rsidRPr="00BF763D" w:rsidRDefault="000528A0" w:rsidP="000528A0">
      <w:pPr>
        <w:pStyle w:val="Akapitzlist"/>
        <w:spacing w:after="0" w:line="276" w:lineRule="auto"/>
        <w:jc w:val="both"/>
        <w:rPr>
          <w:rFonts w:cstheme="minorHAnsi"/>
        </w:rPr>
      </w:pPr>
    </w:p>
    <w:p w14:paraId="7CFEFBFB" w14:textId="77777777" w:rsidR="00350E3C" w:rsidRDefault="00350E3C" w:rsidP="00530DC4">
      <w:pPr>
        <w:spacing w:after="0" w:line="276" w:lineRule="auto"/>
        <w:jc w:val="center"/>
        <w:rPr>
          <w:b/>
          <w:color w:val="FF0000"/>
        </w:rPr>
      </w:pPr>
    </w:p>
    <w:p w14:paraId="5D15B695" w14:textId="0DD19A61" w:rsidR="00693B28" w:rsidRPr="00907B4C" w:rsidRDefault="00693B28" w:rsidP="00897C43">
      <w:pPr>
        <w:spacing w:after="0" w:line="360" w:lineRule="auto"/>
        <w:jc w:val="center"/>
        <w:rPr>
          <w:b/>
          <w:color w:val="FF0000"/>
        </w:rPr>
      </w:pPr>
      <w:r w:rsidRPr="00907B4C">
        <w:rPr>
          <w:b/>
          <w:color w:val="FF0000"/>
        </w:rPr>
        <w:t xml:space="preserve">W przypadku anulowania zgłoszenia po </w:t>
      </w:r>
      <w:r w:rsidRPr="00FD0028">
        <w:rPr>
          <w:b/>
          <w:color w:val="FF0000"/>
        </w:rPr>
        <w:t xml:space="preserve">dniu </w:t>
      </w:r>
      <w:r w:rsidR="005C1554">
        <w:rPr>
          <w:b/>
          <w:color w:val="FF0000"/>
        </w:rPr>
        <w:t>4</w:t>
      </w:r>
      <w:r w:rsidR="00CE1693" w:rsidRPr="00FD0028">
        <w:rPr>
          <w:b/>
          <w:color w:val="FF0000"/>
        </w:rPr>
        <w:t xml:space="preserve"> </w:t>
      </w:r>
      <w:r w:rsidR="005C1554">
        <w:rPr>
          <w:b/>
          <w:color w:val="FF0000"/>
        </w:rPr>
        <w:t>września</w:t>
      </w:r>
      <w:r w:rsidR="00CE1693" w:rsidRPr="00FD0028">
        <w:rPr>
          <w:b/>
          <w:color w:val="FF0000"/>
        </w:rPr>
        <w:t xml:space="preserve"> 20</w:t>
      </w:r>
      <w:r w:rsidR="00B74B28" w:rsidRPr="00FD0028">
        <w:rPr>
          <w:b/>
          <w:color w:val="FF0000"/>
        </w:rPr>
        <w:t>2</w:t>
      </w:r>
      <w:r w:rsidR="00E25CB5" w:rsidRPr="00FD0028">
        <w:rPr>
          <w:b/>
          <w:color w:val="FF0000"/>
        </w:rPr>
        <w:t>4</w:t>
      </w:r>
      <w:r w:rsidRPr="00FD0028">
        <w:rPr>
          <w:b/>
          <w:color w:val="FF0000"/>
        </w:rPr>
        <w:t>r.</w:t>
      </w:r>
      <w:r w:rsidR="00CE3B29" w:rsidRPr="00FD0028">
        <w:rPr>
          <w:b/>
          <w:color w:val="FF0000"/>
        </w:rPr>
        <w:t>,</w:t>
      </w:r>
      <w:r w:rsidRPr="00FD0028">
        <w:rPr>
          <w:b/>
          <w:color w:val="FF0000"/>
        </w:rPr>
        <w:t xml:space="preserve"> </w:t>
      </w:r>
      <w:r w:rsidR="00CE3B29">
        <w:rPr>
          <w:b/>
          <w:color w:val="FF0000"/>
        </w:rPr>
        <w:t>z</w:t>
      </w:r>
      <w:r w:rsidR="00337B2A">
        <w:rPr>
          <w:b/>
          <w:color w:val="FF0000"/>
        </w:rPr>
        <w:t>głaszający</w:t>
      </w:r>
      <w:r w:rsidRPr="00907B4C">
        <w:rPr>
          <w:b/>
          <w:color w:val="FF0000"/>
        </w:rPr>
        <w:t xml:space="preserve"> traci prawo do zwrotu wniesionej wpłaty.</w:t>
      </w:r>
    </w:p>
    <w:p w14:paraId="16A9BF6D" w14:textId="0E3DB607" w:rsidR="00693B28" w:rsidRPr="003312A1" w:rsidRDefault="00693B28" w:rsidP="00D70D71">
      <w:pPr>
        <w:spacing w:after="0" w:line="360" w:lineRule="auto"/>
        <w:jc w:val="center"/>
        <w:rPr>
          <w:color w:val="FF0000"/>
        </w:rPr>
      </w:pPr>
      <w:r w:rsidRPr="00907B4C">
        <w:rPr>
          <w:b/>
          <w:color w:val="FF0000"/>
        </w:rPr>
        <w:t>Podpis na karcie zgłoszenia jest jednoznaczny z akceptacją regulaminu Targów</w:t>
      </w:r>
      <w:r w:rsidR="00CE1693">
        <w:rPr>
          <w:b/>
          <w:color w:val="FF0000"/>
        </w:rPr>
        <w:t xml:space="preserve"> oraz informacji o przetwarzaniu danych osobowych</w:t>
      </w:r>
      <w:r w:rsidRPr="00907B4C">
        <w:rPr>
          <w:b/>
          <w:color w:val="FF0000"/>
        </w:rPr>
        <w:t>.</w:t>
      </w:r>
      <w:r w:rsidRPr="00907B4C">
        <w:rPr>
          <w:color w:val="FF0000"/>
        </w:rPr>
        <w:tab/>
      </w:r>
      <w:r w:rsidRPr="00907B4C">
        <w:rPr>
          <w:color w:val="FF0000"/>
        </w:rPr>
        <w:tab/>
      </w:r>
    </w:p>
    <w:sectPr w:rsidR="00693B28" w:rsidRPr="003312A1" w:rsidSect="0053335A">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New Roman CYR">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20D79"/>
    <w:multiLevelType w:val="hybridMultilevel"/>
    <w:tmpl w:val="23EEA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974473"/>
    <w:multiLevelType w:val="hybridMultilevel"/>
    <w:tmpl w:val="09EE3EC0"/>
    <w:lvl w:ilvl="0" w:tplc="B89263FA">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540577"/>
    <w:multiLevelType w:val="hybridMultilevel"/>
    <w:tmpl w:val="D2CED968"/>
    <w:lvl w:ilvl="0" w:tplc="C7B4D09E">
      <w:start w:val="1"/>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4B4841DE"/>
    <w:multiLevelType w:val="hybridMultilevel"/>
    <w:tmpl w:val="0DC81A78"/>
    <w:lvl w:ilvl="0" w:tplc="DC5687B0">
      <w:start w:val="2"/>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AA53A22"/>
    <w:multiLevelType w:val="hybridMultilevel"/>
    <w:tmpl w:val="B5424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8E7E8C"/>
    <w:multiLevelType w:val="hybridMultilevel"/>
    <w:tmpl w:val="0E309A8A"/>
    <w:lvl w:ilvl="0" w:tplc="BE4AA19E">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16cid:durableId="1601833346">
    <w:abstractNumId w:val="0"/>
  </w:num>
  <w:num w:numId="2" w16cid:durableId="935405219">
    <w:abstractNumId w:val="2"/>
  </w:num>
  <w:num w:numId="3" w16cid:durableId="1059404116">
    <w:abstractNumId w:val="1"/>
  </w:num>
  <w:num w:numId="4" w16cid:durableId="1893031665">
    <w:abstractNumId w:val="5"/>
  </w:num>
  <w:num w:numId="5" w16cid:durableId="2038892329">
    <w:abstractNumId w:val="4"/>
  </w:num>
  <w:num w:numId="6" w16cid:durableId="487522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CD"/>
    <w:rsid w:val="00017692"/>
    <w:rsid w:val="00025D22"/>
    <w:rsid w:val="00043BC7"/>
    <w:rsid w:val="000528A0"/>
    <w:rsid w:val="00087527"/>
    <w:rsid w:val="000A5682"/>
    <w:rsid w:val="000E6E77"/>
    <w:rsid w:val="00117A16"/>
    <w:rsid w:val="001257CB"/>
    <w:rsid w:val="00141BC0"/>
    <w:rsid w:val="001649FA"/>
    <w:rsid w:val="001C66CF"/>
    <w:rsid w:val="00207295"/>
    <w:rsid w:val="002634B1"/>
    <w:rsid w:val="002E02CE"/>
    <w:rsid w:val="003312A1"/>
    <w:rsid w:val="00337B2A"/>
    <w:rsid w:val="00350E3C"/>
    <w:rsid w:val="003E3E38"/>
    <w:rsid w:val="003E6E2A"/>
    <w:rsid w:val="00425DA9"/>
    <w:rsid w:val="00474622"/>
    <w:rsid w:val="00495FF4"/>
    <w:rsid w:val="004C7530"/>
    <w:rsid w:val="004D226E"/>
    <w:rsid w:val="004E489D"/>
    <w:rsid w:val="004F428F"/>
    <w:rsid w:val="004F6690"/>
    <w:rsid w:val="0051019B"/>
    <w:rsid w:val="00523867"/>
    <w:rsid w:val="00530DC4"/>
    <w:rsid w:val="0053335A"/>
    <w:rsid w:val="005408C3"/>
    <w:rsid w:val="005701BD"/>
    <w:rsid w:val="00573DF0"/>
    <w:rsid w:val="00575181"/>
    <w:rsid w:val="00576F9D"/>
    <w:rsid w:val="005A2327"/>
    <w:rsid w:val="005C1554"/>
    <w:rsid w:val="006151D2"/>
    <w:rsid w:val="00652867"/>
    <w:rsid w:val="00693B28"/>
    <w:rsid w:val="006A7992"/>
    <w:rsid w:val="006C7E18"/>
    <w:rsid w:val="0071065A"/>
    <w:rsid w:val="007510BF"/>
    <w:rsid w:val="007D009B"/>
    <w:rsid w:val="007D7C1F"/>
    <w:rsid w:val="00874631"/>
    <w:rsid w:val="00897C43"/>
    <w:rsid w:val="008A32B2"/>
    <w:rsid w:val="0090096A"/>
    <w:rsid w:val="00900B8E"/>
    <w:rsid w:val="00907B4C"/>
    <w:rsid w:val="0094128C"/>
    <w:rsid w:val="00947239"/>
    <w:rsid w:val="009F7CEB"/>
    <w:rsid w:val="00A54986"/>
    <w:rsid w:val="00A76328"/>
    <w:rsid w:val="00AB085B"/>
    <w:rsid w:val="00AB30FD"/>
    <w:rsid w:val="00AD5675"/>
    <w:rsid w:val="00AD6451"/>
    <w:rsid w:val="00B36FDC"/>
    <w:rsid w:val="00B67C91"/>
    <w:rsid w:val="00B74B28"/>
    <w:rsid w:val="00BB2777"/>
    <w:rsid w:val="00BB34FB"/>
    <w:rsid w:val="00BC76C3"/>
    <w:rsid w:val="00BF763D"/>
    <w:rsid w:val="00C04B9A"/>
    <w:rsid w:val="00C4743B"/>
    <w:rsid w:val="00C87803"/>
    <w:rsid w:val="00CA3EE2"/>
    <w:rsid w:val="00CA4257"/>
    <w:rsid w:val="00CB7420"/>
    <w:rsid w:val="00CE1693"/>
    <w:rsid w:val="00CE3B29"/>
    <w:rsid w:val="00D42E1C"/>
    <w:rsid w:val="00D44CCD"/>
    <w:rsid w:val="00D45FC2"/>
    <w:rsid w:val="00D70D71"/>
    <w:rsid w:val="00D734A9"/>
    <w:rsid w:val="00DD36E3"/>
    <w:rsid w:val="00E10F1D"/>
    <w:rsid w:val="00E17C0A"/>
    <w:rsid w:val="00E25CB5"/>
    <w:rsid w:val="00E541FC"/>
    <w:rsid w:val="00E74178"/>
    <w:rsid w:val="00EE2940"/>
    <w:rsid w:val="00EE4559"/>
    <w:rsid w:val="00EE59AB"/>
    <w:rsid w:val="00EF1960"/>
    <w:rsid w:val="00F05E4D"/>
    <w:rsid w:val="00F149B7"/>
    <w:rsid w:val="00F169B2"/>
    <w:rsid w:val="00F303FD"/>
    <w:rsid w:val="00F5052C"/>
    <w:rsid w:val="00FD0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00F8"/>
  <w15:chartTrackingRefBased/>
  <w15:docId w15:val="{19C89564-47B9-4C89-87FD-E2946CE4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7C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A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76328"/>
    <w:pPr>
      <w:ind w:left="720"/>
      <w:contextualSpacing/>
    </w:pPr>
  </w:style>
  <w:style w:type="character" w:styleId="Hipercze">
    <w:name w:val="Hyperlink"/>
    <w:rsid w:val="001649FA"/>
    <w:rPr>
      <w:color w:val="0000FF"/>
      <w:u w:val="single"/>
    </w:rPr>
  </w:style>
  <w:style w:type="paragraph" w:styleId="Tekstdymka">
    <w:name w:val="Balloon Text"/>
    <w:basedOn w:val="Normalny"/>
    <w:link w:val="TekstdymkaZnak"/>
    <w:uiPriority w:val="99"/>
    <w:semiHidden/>
    <w:unhideWhenUsed/>
    <w:rsid w:val="00164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9FA"/>
    <w:rPr>
      <w:rFonts w:ascii="Segoe UI" w:hAnsi="Segoe UI" w:cs="Segoe UI"/>
      <w:sz w:val="18"/>
      <w:szCs w:val="18"/>
    </w:rPr>
  </w:style>
  <w:style w:type="character" w:styleId="Nierozpoznanawzmianka">
    <w:name w:val="Unresolved Mention"/>
    <w:basedOn w:val="Domylnaczcionkaakapitu"/>
    <w:uiPriority w:val="99"/>
    <w:semiHidden/>
    <w:unhideWhenUsed/>
    <w:rsid w:val="00874631"/>
    <w:rPr>
      <w:color w:val="605E5C"/>
      <w:shd w:val="clear" w:color="auto" w:fill="E1DFDD"/>
    </w:rPr>
  </w:style>
  <w:style w:type="paragraph" w:styleId="Zwykytekst">
    <w:name w:val="Plain Text"/>
    <w:basedOn w:val="Normalny"/>
    <w:link w:val="ZwykytekstZnak"/>
    <w:uiPriority w:val="99"/>
    <w:semiHidden/>
    <w:unhideWhenUsed/>
    <w:rsid w:val="000528A0"/>
    <w:pPr>
      <w:spacing w:after="0" w:line="240" w:lineRule="auto"/>
    </w:pPr>
    <w:rPr>
      <w:rFonts w:ascii="Calibri" w:eastAsia="Times New Roman" w:hAnsi="Calibri" w:cs="Times New Roman"/>
      <w:szCs w:val="21"/>
    </w:rPr>
  </w:style>
  <w:style w:type="character" w:customStyle="1" w:styleId="ZwykytekstZnak">
    <w:name w:val="Zwykły tekst Znak"/>
    <w:basedOn w:val="Domylnaczcionkaakapitu"/>
    <w:link w:val="Zwykytekst"/>
    <w:uiPriority w:val="99"/>
    <w:semiHidden/>
    <w:rsid w:val="000528A0"/>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odr.pl" TargetMode="External"/><Relationship Id="rId3" Type="http://schemas.openxmlformats.org/officeDocument/2006/relationships/settings" Target="settings.xml"/><Relationship Id="rId7" Type="http://schemas.openxmlformats.org/officeDocument/2006/relationships/hyperlink" Target="mailto:iod@ood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oodr.p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siegowosc@ood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1121</Words>
  <Characters>6731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OO DR</cp:lastModifiedBy>
  <cp:revision>15</cp:revision>
  <cp:lastPrinted>2024-06-19T08:52:00Z</cp:lastPrinted>
  <dcterms:created xsi:type="dcterms:W3CDTF">2024-06-19T08:51:00Z</dcterms:created>
  <dcterms:modified xsi:type="dcterms:W3CDTF">2024-08-26T11:46:00Z</dcterms:modified>
</cp:coreProperties>
</file>